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1A0" w:rsidRPr="00872488" w:rsidRDefault="00D231A0" w:rsidP="00D231A0">
      <w:pPr>
        <w:spacing w:after="0" w:line="240" w:lineRule="auto"/>
        <w:ind w:left="-426" w:right="-284"/>
        <w:rPr>
          <w:rFonts w:ascii="Times New Roman" w:hAnsi="Times New Roman" w:cs="Times New Roman"/>
          <w:b/>
          <w:sz w:val="20"/>
          <w:szCs w:val="20"/>
          <w:lang w:val="kk-KZ"/>
        </w:rPr>
      </w:pPr>
      <w:r w:rsidRPr="00872488">
        <w:rPr>
          <w:rFonts w:ascii="Times New Roman" w:hAnsi="Times New Roman" w:cs="Times New Roman"/>
          <w:b/>
          <w:sz w:val="20"/>
          <w:szCs w:val="20"/>
          <w:lang w:val="kk-KZ"/>
        </w:rPr>
        <w:t xml:space="preserve">«ХАЛЕЛ ДОСМҰХАМЕДОВ АТЫНДАҒЫ АТЫРАУ УНИВЕРСИТЕТІ» КеАҚ </w:t>
      </w:r>
    </w:p>
    <w:p w:rsidR="00D231A0" w:rsidRPr="00872488" w:rsidRDefault="00D231A0" w:rsidP="00D231A0">
      <w:pPr>
        <w:spacing w:after="0" w:line="240" w:lineRule="auto"/>
        <w:ind w:left="-425" w:right="-284"/>
        <w:jc w:val="both"/>
        <w:rPr>
          <w:rFonts w:ascii="Times New Roman" w:hAnsi="Times New Roman" w:cs="Times New Roman"/>
          <w:b/>
          <w:sz w:val="20"/>
          <w:szCs w:val="20"/>
          <w:lang w:val="kk-KZ"/>
        </w:rPr>
      </w:pPr>
      <w:r w:rsidRPr="00872488">
        <w:rPr>
          <w:rFonts w:ascii="Times New Roman" w:hAnsi="Times New Roman" w:cs="Times New Roman"/>
          <w:b/>
          <w:sz w:val="20"/>
          <w:szCs w:val="20"/>
          <w:lang w:val="kk-KZ"/>
        </w:rPr>
        <w:t xml:space="preserve">Университеттің құрылымдық бөлімдері басшылары, кафедра меңгерушілері, профессор-оқытушылар құрамы бос тұрған лауазымдарына конкурс жариялайды.  </w:t>
      </w:r>
    </w:p>
    <w:p w:rsidR="00D231A0" w:rsidRPr="00872488" w:rsidRDefault="00D231A0" w:rsidP="00D231A0">
      <w:pPr>
        <w:tabs>
          <w:tab w:val="left" w:pos="2905"/>
        </w:tabs>
        <w:spacing w:after="0" w:line="240" w:lineRule="auto"/>
        <w:ind w:left="-426" w:right="-284"/>
        <w:rPr>
          <w:rFonts w:ascii="Times New Roman" w:hAnsi="Times New Roman" w:cs="Times New Roman"/>
          <w:b/>
          <w:sz w:val="20"/>
          <w:szCs w:val="20"/>
          <w:lang w:val="kk-KZ"/>
        </w:rPr>
      </w:pPr>
      <w:r w:rsidRPr="00872488">
        <w:rPr>
          <w:rFonts w:ascii="Times New Roman" w:hAnsi="Times New Roman" w:cs="Times New Roman"/>
          <w:b/>
          <w:sz w:val="20"/>
          <w:szCs w:val="20"/>
          <w:lang w:val="kk-KZ"/>
        </w:rPr>
        <w:t>Кафедра меңгерушісі:</w:t>
      </w:r>
    </w:p>
    <w:p w:rsidR="00D231A0" w:rsidRPr="00872488" w:rsidRDefault="00D231A0" w:rsidP="00D231A0">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xml:space="preserve">- </w:t>
      </w:r>
      <w:r w:rsidRPr="005D532D">
        <w:rPr>
          <w:rFonts w:ascii="Times New Roman" w:hAnsi="Times New Roman" w:cs="Times New Roman"/>
          <w:sz w:val="20"/>
          <w:szCs w:val="20"/>
          <w:lang w:val="kk-KZ"/>
        </w:rPr>
        <w:t>«</w:t>
      </w:r>
      <w:r>
        <w:rPr>
          <w:rFonts w:ascii="Times New Roman" w:hAnsi="Times New Roman" w:cs="Times New Roman"/>
          <w:sz w:val="20"/>
          <w:szCs w:val="20"/>
          <w:lang w:val="kk-KZ"/>
        </w:rPr>
        <w:t>Информатика</w:t>
      </w:r>
      <w:r w:rsidRPr="005D532D">
        <w:rPr>
          <w:rFonts w:ascii="Times New Roman" w:hAnsi="Times New Roman" w:cs="Times New Roman"/>
          <w:sz w:val="20"/>
          <w:szCs w:val="20"/>
          <w:lang w:val="kk-KZ"/>
        </w:rPr>
        <w:t>»</w:t>
      </w:r>
      <w:r w:rsidRPr="00872488">
        <w:rPr>
          <w:rFonts w:ascii="Times New Roman" w:hAnsi="Times New Roman" w:cs="Times New Roman"/>
          <w:sz w:val="20"/>
          <w:szCs w:val="20"/>
          <w:lang w:val="kk-KZ"/>
        </w:rPr>
        <w:t xml:space="preserve"> кафедрасы - 1 бірлік;</w:t>
      </w:r>
    </w:p>
    <w:p w:rsidR="00D231A0" w:rsidRPr="00872488" w:rsidRDefault="00D231A0" w:rsidP="00D231A0">
      <w:pPr>
        <w:tabs>
          <w:tab w:val="left" w:pos="2905"/>
        </w:tabs>
        <w:spacing w:after="0" w:line="240" w:lineRule="auto"/>
        <w:ind w:left="-426" w:right="-284"/>
        <w:rPr>
          <w:rFonts w:ascii="Times New Roman" w:hAnsi="Times New Roman" w:cs="Times New Roman"/>
          <w:b/>
          <w:i/>
          <w:sz w:val="20"/>
          <w:szCs w:val="20"/>
          <w:lang w:val="kk-KZ"/>
        </w:rPr>
      </w:pPr>
      <w:r w:rsidRPr="00872488">
        <w:rPr>
          <w:rFonts w:ascii="Times New Roman" w:hAnsi="Times New Roman" w:cs="Times New Roman"/>
          <w:b/>
          <w:i/>
          <w:sz w:val="20"/>
          <w:szCs w:val="20"/>
          <w:lang w:val="kk-KZ"/>
        </w:rPr>
        <w:t>Аға оқытушы:</w:t>
      </w:r>
    </w:p>
    <w:p w:rsidR="00D231A0" w:rsidRPr="00872488" w:rsidRDefault="00D231A0" w:rsidP="00D231A0">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sidRPr="00D231A0">
        <w:rPr>
          <w:rFonts w:ascii="Times New Roman" w:hAnsi="Times New Roman" w:cs="Times New Roman"/>
          <w:sz w:val="20"/>
          <w:szCs w:val="20"/>
          <w:lang w:val="kk-KZ"/>
        </w:rPr>
        <w:t>Азаматтық-құқықтық пәндер</w:t>
      </w:r>
      <w:r>
        <w:rPr>
          <w:rFonts w:ascii="Times New Roman" w:hAnsi="Times New Roman" w:cs="Times New Roman"/>
          <w:sz w:val="20"/>
          <w:szCs w:val="20"/>
          <w:lang w:val="kk-KZ"/>
        </w:rPr>
        <w:t>»</w:t>
      </w:r>
      <w:r w:rsidRPr="00872488">
        <w:rPr>
          <w:rFonts w:ascii="Times New Roman" w:hAnsi="Times New Roman" w:cs="Times New Roman"/>
          <w:sz w:val="20"/>
          <w:szCs w:val="20"/>
          <w:lang w:val="kk-KZ"/>
        </w:rPr>
        <w:t xml:space="preserve"> - 1 бірлік;</w:t>
      </w:r>
    </w:p>
    <w:p w:rsidR="00C97CB3" w:rsidRPr="00872488" w:rsidRDefault="00C97CB3" w:rsidP="00C97CB3">
      <w:pPr>
        <w:tabs>
          <w:tab w:val="left" w:pos="2905"/>
        </w:tabs>
        <w:spacing w:after="0" w:line="240" w:lineRule="auto"/>
        <w:ind w:left="-426" w:right="-284"/>
        <w:rPr>
          <w:rFonts w:ascii="Times New Roman" w:hAnsi="Times New Roman" w:cs="Times New Roman"/>
          <w:sz w:val="20"/>
          <w:szCs w:val="20"/>
          <w:lang w:val="kk-KZ"/>
        </w:rPr>
      </w:pPr>
      <w:r w:rsidRPr="00FD49A6">
        <w:rPr>
          <w:rFonts w:ascii="Times New Roman" w:hAnsi="Times New Roman" w:cs="Times New Roman"/>
          <w:sz w:val="20"/>
          <w:szCs w:val="20"/>
          <w:lang w:val="kk-KZ"/>
        </w:rPr>
        <w:t>- «</w:t>
      </w:r>
      <w:r>
        <w:rPr>
          <w:rFonts w:ascii="Times New Roman" w:hAnsi="Times New Roman" w:cs="Times New Roman"/>
          <w:sz w:val="20"/>
          <w:szCs w:val="20"/>
          <w:lang w:val="kk-KZ"/>
        </w:rPr>
        <w:t>Менеджмент</w:t>
      </w:r>
      <w:r w:rsidRPr="00FD49A6">
        <w:rPr>
          <w:rFonts w:ascii="Times New Roman" w:hAnsi="Times New Roman" w:cs="Times New Roman"/>
          <w:sz w:val="20"/>
          <w:szCs w:val="20"/>
          <w:lang w:val="kk-KZ"/>
        </w:rPr>
        <w:t>»</w:t>
      </w:r>
      <w:r w:rsidRPr="00872488">
        <w:rPr>
          <w:rFonts w:ascii="Times New Roman" w:hAnsi="Times New Roman" w:cs="Times New Roman"/>
          <w:sz w:val="20"/>
          <w:szCs w:val="20"/>
          <w:lang w:val="kk-KZ"/>
        </w:rPr>
        <w:t xml:space="preserve"> кафедрасы - </w:t>
      </w:r>
      <w:r>
        <w:rPr>
          <w:rFonts w:ascii="Times New Roman" w:hAnsi="Times New Roman" w:cs="Times New Roman"/>
          <w:sz w:val="20"/>
          <w:szCs w:val="20"/>
          <w:lang w:val="kk-KZ"/>
        </w:rPr>
        <w:t>1</w:t>
      </w:r>
      <w:r w:rsidRPr="00872488">
        <w:rPr>
          <w:rFonts w:ascii="Times New Roman" w:hAnsi="Times New Roman" w:cs="Times New Roman"/>
          <w:sz w:val="20"/>
          <w:szCs w:val="20"/>
          <w:lang w:val="kk-KZ"/>
        </w:rPr>
        <w:t xml:space="preserve"> бірлік;</w:t>
      </w:r>
    </w:p>
    <w:p w:rsidR="00C97CB3" w:rsidRPr="00FD49A6" w:rsidRDefault="00C97CB3" w:rsidP="00C97CB3">
      <w:pPr>
        <w:tabs>
          <w:tab w:val="left" w:pos="2905"/>
        </w:tabs>
        <w:spacing w:after="0" w:line="240" w:lineRule="auto"/>
        <w:ind w:left="-426" w:right="-284"/>
        <w:rPr>
          <w:rFonts w:ascii="Times New Roman" w:hAnsi="Times New Roman" w:cs="Times New Roman"/>
          <w:sz w:val="20"/>
          <w:szCs w:val="20"/>
          <w:lang w:val="kk-KZ"/>
        </w:rPr>
      </w:pPr>
      <w:r w:rsidRPr="00FD49A6">
        <w:rPr>
          <w:rFonts w:ascii="Times New Roman" w:hAnsi="Times New Roman" w:cs="Times New Roman"/>
          <w:sz w:val="20"/>
          <w:szCs w:val="20"/>
          <w:lang w:val="kk-KZ"/>
        </w:rPr>
        <w:t xml:space="preserve">- «Бағдарламалық инженерия» кафедрасы - </w:t>
      </w:r>
      <w:r>
        <w:rPr>
          <w:rFonts w:ascii="Times New Roman" w:hAnsi="Times New Roman" w:cs="Times New Roman"/>
          <w:sz w:val="20"/>
          <w:szCs w:val="20"/>
          <w:lang w:val="kk-KZ"/>
        </w:rPr>
        <w:t>1</w:t>
      </w:r>
      <w:r w:rsidRPr="00FD49A6">
        <w:rPr>
          <w:rFonts w:ascii="Times New Roman" w:hAnsi="Times New Roman" w:cs="Times New Roman"/>
          <w:sz w:val="20"/>
          <w:szCs w:val="20"/>
          <w:lang w:val="kk-KZ"/>
        </w:rPr>
        <w:t xml:space="preserve"> бірлік;</w:t>
      </w:r>
    </w:p>
    <w:p w:rsidR="00C97CB3" w:rsidRPr="00872488" w:rsidRDefault="00C97CB3" w:rsidP="00C97CB3">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Pr>
          <w:rFonts w:ascii="Times New Roman" w:hAnsi="Times New Roman" w:cs="Times New Roman"/>
          <w:sz w:val="20"/>
          <w:szCs w:val="20"/>
          <w:lang w:val="kk-KZ"/>
        </w:rPr>
        <w:t>География</w:t>
      </w:r>
      <w:r w:rsidRPr="00FD49A6">
        <w:rPr>
          <w:rFonts w:ascii="Times New Roman" w:hAnsi="Times New Roman" w:cs="Times New Roman"/>
          <w:sz w:val="20"/>
          <w:szCs w:val="20"/>
          <w:lang w:val="kk-KZ"/>
        </w:rPr>
        <w:t xml:space="preserve"> және </w:t>
      </w:r>
      <w:r>
        <w:rPr>
          <w:rFonts w:ascii="Times New Roman" w:hAnsi="Times New Roman" w:cs="Times New Roman"/>
          <w:sz w:val="20"/>
          <w:szCs w:val="20"/>
          <w:lang w:val="kk-KZ"/>
        </w:rPr>
        <w:t>туризм</w:t>
      </w:r>
      <w:r w:rsidRPr="00872488">
        <w:rPr>
          <w:rFonts w:ascii="Times New Roman" w:hAnsi="Times New Roman" w:cs="Times New Roman"/>
          <w:sz w:val="20"/>
          <w:szCs w:val="20"/>
          <w:lang w:val="kk-KZ"/>
        </w:rPr>
        <w:t>» кафедрасы - 1 бірлік;</w:t>
      </w:r>
    </w:p>
    <w:p w:rsidR="00C97CB3" w:rsidRPr="00872488" w:rsidRDefault="00C97CB3" w:rsidP="00C97CB3">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w:t>
      </w:r>
      <w:r w:rsidRPr="00C97CB3">
        <w:rPr>
          <w:rFonts w:ascii="Times New Roman" w:hAnsi="Times New Roman" w:cs="Times New Roman"/>
          <w:sz w:val="20"/>
          <w:szCs w:val="20"/>
          <w:lang w:val="kk-KZ"/>
        </w:rPr>
        <w:t>Биология және балық шаруашылығы</w:t>
      </w:r>
      <w:r w:rsidRPr="00872488">
        <w:rPr>
          <w:rFonts w:ascii="Times New Roman" w:hAnsi="Times New Roman" w:cs="Times New Roman"/>
          <w:sz w:val="20"/>
          <w:szCs w:val="20"/>
          <w:lang w:val="kk-KZ"/>
        </w:rPr>
        <w:t xml:space="preserve">» </w:t>
      </w:r>
      <w:r w:rsidR="00944D99" w:rsidRPr="00944D99">
        <w:rPr>
          <w:rFonts w:ascii="Times New Roman" w:hAnsi="Times New Roman" w:cs="Times New Roman"/>
          <w:sz w:val="20"/>
          <w:szCs w:val="20"/>
          <w:lang w:val="kk-KZ"/>
        </w:rPr>
        <w:t>кафедрасы</w:t>
      </w:r>
      <w:r w:rsidR="00944D99" w:rsidRPr="00944D99">
        <w:rPr>
          <w:rFonts w:ascii="Times New Roman" w:hAnsi="Times New Roman" w:cs="Times New Roman"/>
          <w:sz w:val="20"/>
          <w:szCs w:val="20"/>
          <w:lang w:val="kk-KZ"/>
        </w:rPr>
        <w:t xml:space="preserve"> </w:t>
      </w:r>
      <w:bookmarkStart w:id="0" w:name="_GoBack"/>
      <w:bookmarkEnd w:id="0"/>
      <w:r w:rsidRPr="00872488">
        <w:rPr>
          <w:rFonts w:ascii="Times New Roman" w:hAnsi="Times New Roman" w:cs="Times New Roman"/>
          <w:sz w:val="20"/>
          <w:szCs w:val="20"/>
          <w:lang w:val="kk-KZ"/>
        </w:rPr>
        <w:t xml:space="preserve">- </w:t>
      </w:r>
      <w:r>
        <w:rPr>
          <w:rFonts w:ascii="Times New Roman" w:hAnsi="Times New Roman" w:cs="Times New Roman"/>
          <w:sz w:val="20"/>
          <w:szCs w:val="20"/>
          <w:lang w:val="kk-KZ"/>
        </w:rPr>
        <w:t>2</w:t>
      </w:r>
      <w:r w:rsidRPr="00872488">
        <w:rPr>
          <w:rFonts w:ascii="Times New Roman" w:hAnsi="Times New Roman" w:cs="Times New Roman"/>
          <w:sz w:val="20"/>
          <w:szCs w:val="20"/>
          <w:lang w:val="kk-KZ"/>
        </w:rPr>
        <w:t xml:space="preserve"> бірлік;</w:t>
      </w:r>
    </w:p>
    <w:p w:rsidR="00D231A0" w:rsidRDefault="00D231A0" w:rsidP="00D231A0">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xml:space="preserve">- </w:t>
      </w:r>
      <w:r w:rsidRPr="00D231A0">
        <w:rPr>
          <w:rFonts w:ascii="Times New Roman" w:hAnsi="Times New Roman" w:cs="Times New Roman"/>
          <w:sz w:val="20"/>
          <w:szCs w:val="20"/>
          <w:lang w:val="kk-KZ"/>
        </w:rPr>
        <w:t>«Қазақстан және дүниежүзі тарихы</w:t>
      </w:r>
      <w:r w:rsidR="00944D99">
        <w:rPr>
          <w:rFonts w:ascii="Times New Roman" w:hAnsi="Times New Roman" w:cs="Times New Roman"/>
          <w:sz w:val="20"/>
          <w:szCs w:val="20"/>
          <w:lang w:val="kk-KZ"/>
        </w:rPr>
        <w:t>»</w:t>
      </w:r>
      <w:r w:rsidRPr="00D231A0">
        <w:rPr>
          <w:rFonts w:ascii="Times New Roman" w:hAnsi="Times New Roman" w:cs="Times New Roman"/>
          <w:sz w:val="20"/>
          <w:szCs w:val="20"/>
          <w:lang w:val="kk-KZ"/>
        </w:rPr>
        <w:t xml:space="preserve"> кафедрасы</w:t>
      </w:r>
      <w:r w:rsidRPr="00872488">
        <w:rPr>
          <w:rFonts w:ascii="Times New Roman" w:hAnsi="Times New Roman" w:cs="Times New Roman"/>
          <w:sz w:val="20"/>
          <w:szCs w:val="20"/>
          <w:lang w:val="kk-KZ"/>
        </w:rPr>
        <w:t xml:space="preserve"> - </w:t>
      </w:r>
      <w:r w:rsidR="00C97CB3">
        <w:rPr>
          <w:rFonts w:ascii="Times New Roman" w:hAnsi="Times New Roman" w:cs="Times New Roman"/>
          <w:sz w:val="20"/>
          <w:szCs w:val="20"/>
          <w:lang w:val="kk-KZ"/>
        </w:rPr>
        <w:t>1</w:t>
      </w:r>
      <w:r w:rsidRPr="00872488">
        <w:rPr>
          <w:rFonts w:ascii="Times New Roman" w:hAnsi="Times New Roman" w:cs="Times New Roman"/>
          <w:sz w:val="20"/>
          <w:szCs w:val="20"/>
          <w:lang w:val="kk-KZ"/>
        </w:rPr>
        <w:t xml:space="preserve"> бірлік;</w:t>
      </w:r>
    </w:p>
    <w:p w:rsidR="00C97CB3" w:rsidRPr="00872488" w:rsidRDefault="00C97CB3" w:rsidP="00C97CB3">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xml:space="preserve">- «Физика және техникалық пәндер» кафедрасы – </w:t>
      </w:r>
      <w:r>
        <w:rPr>
          <w:rFonts w:ascii="Times New Roman" w:hAnsi="Times New Roman" w:cs="Times New Roman"/>
          <w:sz w:val="20"/>
          <w:szCs w:val="20"/>
          <w:lang w:val="kk-KZ"/>
        </w:rPr>
        <w:t>1</w:t>
      </w:r>
      <w:r w:rsidRPr="00872488">
        <w:rPr>
          <w:rFonts w:ascii="Times New Roman" w:hAnsi="Times New Roman" w:cs="Times New Roman"/>
          <w:sz w:val="20"/>
          <w:szCs w:val="20"/>
          <w:lang w:val="kk-KZ"/>
        </w:rPr>
        <w:t xml:space="preserve"> бірлік;</w:t>
      </w:r>
    </w:p>
    <w:p w:rsidR="00D231A0" w:rsidRPr="00872488" w:rsidRDefault="00D231A0" w:rsidP="00D231A0">
      <w:pPr>
        <w:tabs>
          <w:tab w:val="left" w:pos="2905"/>
        </w:tabs>
        <w:spacing w:after="0" w:line="240" w:lineRule="auto"/>
        <w:ind w:left="-426" w:right="-284"/>
        <w:rPr>
          <w:rFonts w:ascii="Times New Roman" w:hAnsi="Times New Roman" w:cs="Times New Roman"/>
          <w:sz w:val="20"/>
          <w:szCs w:val="20"/>
          <w:lang w:val="kk-KZ"/>
        </w:rPr>
      </w:pPr>
      <w:r w:rsidRPr="00872488">
        <w:rPr>
          <w:rFonts w:ascii="Times New Roman" w:hAnsi="Times New Roman" w:cs="Times New Roman"/>
          <w:sz w:val="20"/>
          <w:szCs w:val="20"/>
          <w:lang w:val="kk-KZ"/>
        </w:rPr>
        <w:t xml:space="preserve">- </w:t>
      </w:r>
      <w:r w:rsidRPr="005D532D">
        <w:rPr>
          <w:rFonts w:ascii="Times New Roman" w:hAnsi="Times New Roman" w:cs="Times New Roman"/>
          <w:sz w:val="20"/>
          <w:szCs w:val="20"/>
          <w:lang w:val="kk-KZ"/>
        </w:rPr>
        <w:t>«аударма ісі және шетел тілдері»</w:t>
      </w:r>
      <w:r w:rsidRPr="00872488">
        <w:rPr>
          <w:rFonts w:ascii="Times New Roman" w:hAnsi="Times New Roman" w:cs="Times New Roman"/>
          <w:sz w:val="20"/>
          <w:szCs w:val="20"/>
          <w:lang w:val="kk-KZ"/>
        </w:rPr>
        <w:t xml:space="preserve"> кафедрасы - </w:t>
      </w:r>
      <w:r>
        <w:rPr>
          <w:rFonts w:ascii="Times New Roman" w:hAnsi="Times New Roman" w:cs="Times New Roman"/>
          <w:sz w:val="20"/>
          <w:szCs w:val="20"/>
          <w:lang w:val="kk-KZ"/>
        </w:rPr>
        <w:t>1</w:t>
      </w:r>
      <w:r w:rsidRPr="00872488">
        <w:rPr>
          <w:rFonts w:ascii="Times New Roman" w:hAnsi="Times New Roman" w:cs="Times New Roman"/>
          <w:sz w:val="20"/>
          <w:szCs w:val="20"/>
          <w:lang w:val="kk-KZ"/>
        </w:rPr>
        <w:t xml:space="preserve"> бірлік;</w:t>
      </w:r>
    </w:p>
    <w:p w:rsidR="00D231A0" w:rsidRPr="00872488" w:rsidRDefault="00D231A0" w:rsidP="00D231A0">
      <w:pPr>
        <w:tabs>
          <w:tab w:val="left" w:pos="2905"/>
        </w:tabs>
        <w:spacing w:after="0" w:line="240" w:lineRule="auto"/>
        <w:ind w:left="-426" w:right="-284"/>
        <w:rPr>
          <w:rFonts w:ascii="Times New Roman" w:hAnsi="Times New Roman" w:cs="Times New Roman"/>
          <w:b/>
          <w:i/>
          <w:sz w:val="20"/>
          <w:szCs w:val="20"/>
          <w:lang w:val="kk-KZ"/>
        </w:rPr>
      </w:pPr>
      <w:r w:rsidRPr="00872488">
        <w:rPr>
          <w:rFonts w:ascii="Times New Roman" w:hAnsi="Times New Roman" w:cs="Times New Roman"/>
          <w:b/>
          <w:i/>
          <w:sz w:val="20"/>
          <w:szCs w:val="20"/>
          <w:lang w:val="kk-KZ"/>
        </w:rPr>
        <w:t>Оқытушы:</w:t>
      </w:r>
    </w:p>
    <w:p w:rsidR="00D231A0" w:rsidRPr="00D231A0" w:rsidRDefault="00D231A0" w:rsidP="00D231A0">
      <w:pPr>
        <w:tabs>
          <w:tab w:val="left" w:pos="2905"/>
        </w:tabs>
        <w:spacing w:after="0" w:line="240" w:lineRule="auto"/>
        <w:ind w:left="-426" w:right="-284"/>
        <w:rPr>
          <w:rFonts w:ascii="Times New Roman" w:hAnsi="Times New Roman" w:cs="Times New Roman"/>
          <w:sz w:val="20"/>
          <w:szCs w:val="20"/>
          <w:lang w:val="kk-KZ"/>
        </w:rPr>
      </w:pPr>
      <w:r w:rsidRPr="00D231A0">
        <w:rPr>
          <w:rFonts w:ascii="Times New Roman" w:hAnsi="Times New Roman" w:cs="Times New Roman"/>
          <w:sz w:val="20"/>
          <w:szCs w:val="20"/>
          <w:lang w:val="kk-KZ"/>
        </w:rPr>
        <w:t xml:space="preserve">- «Бағдарламалық инженерия» кафедрасы - </w:t>
      </w:r>
      <w:r>
        <w:rPr>
          <w:rFonts w:ascii="Times New Roman" w:hAnsi="Times New Roman" w:cs="Times New Roman"/>
          <w:sz w:val="20"/>
          <w:szCs w:val="20"/>
          <w:lang w:val="kk-KZ"/>
        </w:rPr>
        <w:t>1</w:t>
      </w:r>
      <w:r w:rsidRPr="00D231A0">
        <w:rPr>
          <w:rFonts w:ascii="Times New Roman" w:hAnsi="Times New Roman" w:cs="Times New Roman"/>
          <w:sz w:val="20"/>
          <w:szCs w:val="20"/>
          <w:lang w:val="kk-KZ"/>
        </w:rPr>
        <w:t xml:space="preserve"> бірлік;</w:t>
      </w:r>
    </w:p>
    <w:p w:rsidR="00D231A0" w:rsidRDefault="00D231A0" w:rsidP="00D231A0">
      <w:pPr>
        <w:tabs>
          <w:tab w:val="left" w:pos="-426"/>
        </w:tabs>
        <w:spacing w:after="0" w:line="240" w:lineRule="auto"/>
        <w:ind w:left="-425" w:right="-28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ғылыми кітапхана директоры - </w:t>
      </w:r>
      <w:r w:rsidRPr="009A42D3">
        <w:rPr>
          <w:rFonts w:ascii="Times New Roman" w:hAnsi="Times New Roman" w:cs="Times New Roman"/>
          <w:sz w:val="20"/>
          <w:szCs w:val="20"/>
          <w:lang w:val="kk-KZ"/>
        </w:rPr>
        <w:t>1 бірлік;</w:t>
      </w:r>
    </w:p>
    <w:p w:rsidR="00D231A0" w:rsidRDefault="00D231A0" w:rsidP="00D231A0">
      <w:pPr>
        <w:tabs>
          <w:tab w:val="left" w:pos="-426"/>
        </w:tabs>
        <w:spacing w:after="0" w:line="240" w:lineRule="auto"/>
        <w:ind w:left="-425" w:right="-284"/>
        <w:jc w:val="both"/>
        <w:rPr>
          <w:rFonts w:ascii="Times New Roman" w:hAnsi="Times New Roman"/>
          <w:sz w:val="20"/>
          <w:szCs w:val="20"/>
          <w:lang w:val="kk-KZ"/>
        </w:rPr>
      </w:pPr>
      <w:r w:rsidRPr="00872488">
        <w:rPr>
          <w:rFonts w:ascii="Times New Roman" w:hAnsi="Times New Roman"/>
          <w:sz w:val="20"/>
          <w:szCs w:val="20"/>
          <w:lang w:val="kk-KZ"/>
        </w:rPr>
        <w:t xml:space="preserve">Жоғарыда көрсетілген лауазымдарға қойылатын біліктілік талаптары </w:t>
      </w:r>
      <w:r w:rsidRPr="00872488">
        <w:rPr>
          <w:rFonts w:ascii="Times New Roman" w:hAnsi="Times New Roman"/>
          <w:b/>
          <w:sz w:val="20"/>
          <w:szCs w:val="20"/>
          <w:lang w:val="kk-KZ"/>
        </w:rPr>
        <w:t xml:space="preserve">enbek.kz </w:t>
      </w:r>
      <w:r w:rsidRPr="00872488">
        <w:rPr>
          <w:rFonts w:ascii="Times New Roman" w:hAnsi="Times New Roman"/>
          <w:sz w:val="20"/>
          <w:szCs w:val="20"/>
          <w:lang w:val="kk-KZ"/>
        </w:rPr>
        <w:t xml:space="preserve">сайтына салынады, сондай-ақ университет сайтындағы </w:t>
      </w:r>
      <w:r w:rsidRPr="00872488">
        <w:rPr>
          <w:rFonts w:ascii="Times New Roman" w:hAnsi="Times New Roman" w:cs="Times New Roman"/>
          <w:sz w:val="20"/>
          <w:szCs w:val="20"/>
          <w:lang w:val="kk-KZ"/>
        </w:rPr>
        <w:t>(asu.edu.kz)</w:t>
      </w:r>
      <w:r w:rsidRPr="00872488">
        <w:rPr>
          <w:rFonts w:ascii="Times New Roman" w:eastAsia="Calibri" w:hAnsi="Times New Roman" w:cs="Times New Roman"/>
          <w:sz w:val="20"/>
          <w:szCs w:val="20"/>
          <w:lang w:val="kk-KZ"/>
        </w:rPr>
        <w:t xml:space="preserve"> </w:t>
      </w:r>
      <w:r w:rsidRPr="00872488">
        <w:rPr>
          <w:rFonts w:ascii="Times New Roman" w:hAnsi="Times New Roman"/>
          <w:sz w:val="20"/>
          <w:szCs w:val="20"/>
          <w:lang w:val="kk-KZ"/>
        </w:rPr>
        <w:t xml:space="preserve">«Х.Досмұхамедов атындағы Атырау университеті» КеАҚ жұмыскерлерінің біліктілік сипаттамаларында көрсетіледі. Конкурсқа қатысуға ниет білдірген тұлғалар құжаттарын </w:t>
      </w:r>
      <w:r w:rsidRPr="00872488">
        <w:rPr>
          <w:rFonts w:ascii="Times New Roman" w:hAnsi="Times New Roman" w:cs="Times New Roman"/>
          <w:sz w:val="20"/>
          <w:szCs w:val="20"/>
          <w:lang w:val="kk-KZ"/>
        </w:rPr>
        <w:t>Персоналды басқару және дамыту бөліміне</w:t>
      </w:r>
      <w:r w:rsidRPr="00872488">
        <w:rPr>
          <w:rFonts w:ascii="Times New Roman" w:hAnsi="Times New Roman" w:cs="Times New Roman"/>
          <w:color w:val="FF0000"/>
          <w:sz w:val="20"/>
          <w:szCs w:val="20"/>
          <w:lang w:val="kk-KZ"/>
        </w:rPr>
        <w:t xml:space="preserve"> </w:t>
      </w:r>
      <w:r w:rsidRPr="00872488">
        <w:rPr>
          <w:rFonts w:ascii="Times New Roman" w:hAnsi="Times New Roman"/>
          <w:sz w:val="20"/>
          <w:szCs w:val="20"/>
          <w:lang w:val="kk-KZ"/>
        </w:rPr>
        <w:t>қабылдау мерзімі ішінде тікелей немесе хабарландыруда көрсетілген мекенжайға почта арқылы жібереді.</w:t>
      </w:r>
      <w:r>
        <w:rPr>
          <w:rFonts w:ascii="Times New Roman" w:hAnsi="Times New Roman"/>
          <w:sz w:val="20"/>
          <w:szCs w:val="20"/>
          <w:lang w:val="kk-KZ"/>
        </w:rPr>
        <w:t xml:space="preserve"> </w:t>
      </w:r>
    </w:p>
    <w:p w:rsidR="00D231A0" w:rsidRPr="00921C74" w:rsidRDefault="00D231A0" w:rsidP="00D231A0">
      <w:pPr>
        <w:tabs>
          <w:tab w:val="left" w:pos="2905"/>
        </w:tabs>
        <w:spacing w:after="0" w:line="240" w:lineRule="auto"/>
        <w:ind w:left="-426" w:right="-284"/>
        <w:jc w:val="both"/>
        <w:rPr>
          <w:rFonts w:ascii="Times New Roman" w:eastAsia="Calibri" w:hAnsi="Times New Roman" w:cs="Times New Roman"/>
          <w:sz w:val="20"/>
          <w:szCs w:val="20"/>
          <w:lang w:val="kk-KZ"/>
        </w:rPr>
      </w:pPr>
      <w:r w:rsidRPr="00921C74">
        <w:rPr>
          <w:rFonts w:ascii="Times New Roman" w:hAnsi="Times New Roman"/>
          <w:sz w:val="20"/>
          <w:szCs w:val="20"/>
          <w:lang w:val="kk-KZ"/>
        </w:rPr>
        <w:t>Университеттің бірінші басшысының атына өтініш кадрлық қызмет мамандары ұсынған нысанда беріледі. Өтінішке келесі құжаттар қосылады:</w:t>
      </w:r>
    </w:p>
    <w:p w:rsidR="00D231A0" w:rsidRPr="00921C74" w:rsidRDefault="00D231A0" w:rsidP="00D231A0">
      <w:pPr>
        <w:tabs>
          <w:tab w:val="left" w:pos="2905"/>
        </w:tabs>
        <w:spacing w:after="0" w:line="240" w:lineRule="auto"/>
        <w:ind w:left="-426" w:right="-284"/>
        <w:jc w:val="both"/>
        <w:rPr>
          <w:rFonts w:ascii="Times New Roman" w:eastAsia="Calibri" w:hAnsi="Times New Roman" w:cs="Times New Roman"/>
          <w:sz w:val="20"/>
          <w:szCs w:val="20"/>
          <w:lang w:val="kk-KZ"/>
        </w:rPr>
      </w:pPr>
      <w:r w:rsidRPr="00921C74">
        <w:rPr>
          <w:rFonts w:ascii="Times New Roman" w:hAnsi="Times New Roman"/>
          <w:sz w:val="20"/>
          <w:szCs w:val="20"/>
          <w:lang w:val="kk-KZ"/>
        </w:rPr>
        <w:t>1) кадр есебі жөніндегі жеке іс парағы;</w:t>
      </w:r>
    </w:p>
    <w:p w:rsidR="00D231A0" w:rsidRPr="00921C74" w:rsidRDefault="00D231A0" w:rsidP="00D231A0">
      <w:pPr>
        <w:tabs>
          <w:tab w:val="left" w:pos="2905"/>
        </w:tabs>
        <w:spacing w:after="0" w:line="240" w:lineRule="auto"/>
        <w:ind w:left="-426" w:right="-284"/>
        <w:jc w:val="both"/>
        <w:rPr>
          <w:rFonts w:ascii="Times New Roman" w:eastAsia="Calibri" w:hAnsi="Times New Roman" w:cs="Times New Roman"/>
          <w:sz w:val="20"/>
          <w:szCs w:val="20"/>
          <w:lang w:val="kk-KZ"/>
        </w:rPr>
      </w:pPr>
      <w:r w:rsidRPr="00921C74">
        <w:rPr>
          <w:rFonts w:ascii="Times New Roman" w:hAnsi="Times New Roman"/>
          <w:sz w:val="20"/>
          <w:szCs w:val="20"/>
          <w:lang w:val="kk-KZ"/>
        </w:rPr>
        <w:t>2) бос лауазым конкурсына қатысушының өмірбаяны, жетістіктер тізімі, сондай-ақ 3х4 өлшемді 2 фотосурет;</w:t>
      </w:r>
    </w:p>
    <w:p w:rsidR="00D231A0" w:rsidRPr="00921C74" w:rsidRDefault="00D231A0" w:rsidP="00D231A0">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3) жеке төлқұжатының көшірмесі және салыстырып тексеру үшін түпнұсқасы;</w:t>
      </w:r>
    </w:p>
    <w:p w:rsidR="00D231A0" w:rsidRPr="00921C74" w:rsidRDefault="00D231A0" w:rsidP="00D231A0">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4) жоғары немесе ЖОО-дан кейінгі білімі туралы дипломның, сондай-ақ академиялық, ғылыми дәрежесі және/немесе ғылыми атағы (бар болса) жөніндегі дипломдарының көшірмесі мен салыстырып тексеру үшін түпнұсқасы. Қазақстан Республикасы азаматтарының шетелдік оқу орындарынан алған білімі туралы құжаттарының көшірмелеріне осы білімі туралы құжаттарындағы деректердің танылғаны немесе нострификацияланғаны туралы білім беру саласындағы құзіретті органдар берген куәліктің көшірмелері қосылады. Бұл тәртіп шетелдік жоғары оқу орындарының, ғылым орталықтары мен зертханаларының Қазақстан Республикасы азаматтарына - «Болашақ» халықаралық стипендия иелеріне, сондай-ақ халықаралық өзара тану және эквиваленттілік туралы келісімдердің қолданыс аясына кіретіндерге қолданылмайды;</w:t>
      </w:r>
    </w:p>
    <w:p w:rsidR="00D231A0" w:rsidRPr="00921C74" w:rsidRDefault="00D231A0" w:rsidP="00D231A0">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5) қайта даярлау және біліктілік арттыру туралы сертификаттарының (бар болса) көшірмелері мен тексеріп қарау үшін түпнұсқалары;</w:t>
      </w:r>
    </w:p>
    <w:p w:rsidR="00D231A0" w:rsidRPr="00921C74" w:rsidRDefault="00D231A0" w:rsidP="00D231A0">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6) ғылыми жұмыстары мен өнертабыстарының (бар болса) тізімі;</w:t>
      </w:r>
    </w:p>
    <w:p w:rsidR="00D231A0" w:rsidRPr="00921C74" w:rsidRDefault="00D231A0" w:rsidP="00D231A0">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7) нотариустық немесе жұмыс істеген жеріндегі кадрлық қызмет куәландырған еңбек жолын растайтын құжаттың көшірмесі. Егер азамат еңбек етпесе және конкурс жарияланған бос лауазым бойынша еңбек өтілі талап етілмейтін болса, еңбек жолын растайтын құжаттардың көшірмесі қажет емес.</w:t>
      </w:r>
    </w:p>
    <w:p w:rsidR="00D231A0" w:rsidRPr="00921C74" w:rsidRDefault="00D231A0" w:rsidP="00D231A0">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8) денсаулық сақтау ұйымының бастапқы медициналық құжаттамалары нысандарына сәйкес, құжат тапсыру күнінен алты айдан аспаған мерзімде берілген №086/у нысанды денсаулық жағдайы туралы медициналық анықтамасы (дәрігерлік кәсіби-кеңестік қорытынды) немесе нотариус куәландырған көшірмесі;</w:t>
      </w:r>
    </w:p>
    <w:p w:rsidR="00D231A0" w:rsidRPr="00921C74" w:rsidRDefault="00D231A0" w:rsidP="00D231A0">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9) «Психоневрологиялық ұйымнан анықтама беру» мемлекеттік қызмет көрсету стандартына сәйкес нысанда құжат тапсыру күнінен бір жыл аспаған мерзімде берілген психоневрологиялық ұйым анықтамасы (немесе нотариус куәландырғанкөшірмесі);</w:t>
      </w:r>
    </w:p>
    <w:p w:rsidR="00D231A0" w:rsidRPr="00921C74" w:rsidRDefault="00D231A0" w:rsidP="00D231A0">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10) «Наркологиялық ұйымнан анықтама беру» мемлекеттік қызмет көрсету стандартына сәйкес нысанда құжат тапсыру күнінен бір жыл аспаған мерзімде берілген наркологиялық ұйым анықтамасы (немесе нотариус куәландырған көшірмесі);</w:t>
      </w:r>
    </w:p>
    <w:p w:rsidR="00D231A0" w:rsidRPr="00921C74" w:rsidRDefault="00D231A0" w:rsidP="00D231A0">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11) Қазақсан Республикасы Бас прокуратурасының Құқықтық статистика және арнайы есепке алу комитеті беретін тұлғаның қылмыстық құқықбұзушылық жасағаны туралы есепке алу деректерінің бар болуы немесе жоқтығы туралы анықтама;</w:t>
      </w:r>
    </w:p>
    <w:p w:rsidR="00D231A0" w:rsidRPr="00921C74" w:rsidRDefault="00D231A0" w:rsidP="00D231A0">
      <w:pPr>
        <w:spacing w:after="0" w:line="240" w:lineRule="auto"/>
        <w:ind w:left="-426"/>
        <w:jc w:val="both"/>
        <w:rPr>
          <w:rFonts w:ascii="Times New Roman" w:hAnsi="Times New Roman"/>
          <w:sz w:val="20"/>
          <w:szCs w:val="20"/>
          <w:lang w:val="kk-KZ"/>
        </w:rPr>
      </w:pPr>
      <w:r w:rsidRPr="00921C74">
        <w:rPr>
          <w:rFonts w:ascii="Times New Roman" w:hAnsi="Times New Roman"/>
          <w:sz w:val="20"/>
          <w:szCs w:val="20"/>
          <w:lang w:val="kk-KZ"/>
        </w:rPr>
        <w:t>12) бос штаттық лауазымға ауысқанда атқаратын іс-әрекеттері (дамыту) бағдарламасы жобасын таныстыру (электрондық түрде, 10 слайдтан аспайтын көлемде).</w:t>
      </w:r>
    </w:p>
    <w:p w:rsidR="00D231A0" w:rsidRPr="00921C74" w:rsidRDefault="00D231A0" w:rsidP="00D231A0">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Конкурсқа қатысуға ниет білдірген Университетте бұрыннан жұмыс істеп келе жатқан қызметкерлер келесі құжаттарды ұсынады:</w:t>
      </w:r>
    </w:p>
    <w:p w:rsidR="00D231A0" w:rsidRPr="00921C74" w:rsidRDefault="00D231A0" w:rsidP="00D231A0">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1)Университеттің бірінші басшысының атына кадрлық қызмет мамандары ұсынған нысанда берілген өтініш;</w:t>
      </w:r>
    </w:p>
    <w:p w:rsidR="00D231A0" w:rsidRPr="00921C74" w:rsidRDefault="00D231A0" w:rsidP="00D231A0">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2) Университеттің кадрлық қызметі құжат тапсыру сәтінен бір айдан аспаған мерзім ішінде растаған жетістіктер тізімі:</w:t>
      </w:r>
    </w:p>
    <w:p w:rsidR="00D231A0" w:rsidRPr="00921C74" w:rsidRDefault="00D231A0" w:rsidP="00D231A0">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3) жеке төлқұжатының көшірмесі және салыстырып тексеру үшін түпнұсқасы;</w:t>
      </w:r>
    </w:p>
    <w:p w:rsidR="00D231A0" w:rsidRPr="00921C74" w:rsidRDefault="00D231A0" w:rsidP="00D231A0">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4) қайта даярлау және біліктілік арттыру туралы сертификаттарының (бар болса) көшірмелері мен тексеріп қарау үшін түпнұсқалары;</w:t>
      </w:r>
    </w:p>
    <w:p w:rsidR="00D231A0" w:rsidRPr="00921C74" w:rsidRDefault="00D231A0" w:rsidP="00D231A0">
      <w:pPr>
        <w:spacing w:after="0" w:line="240" w:lineRule="auto"/>
        <w:ind w:left="-426"/>
        <w:jc w:val="both"/>
        <w:rPr>
          <w:rFonts w:ascii="Times New Roman" w:hAnsi="Times New Roman" w:cs="Times New Roman"/>
          <w:sz w:val="20"/>
          <w:szCs w:val="20"/>
          <w:lang w:val="kk-KZ"/>
        </w:rPr>
      </w:pPr>
      <w:r w:rsidRPr="00921C74">
        <w:rPr>
          <w:rFonts w:ascii="Times New Roman" w:hAnsi="Times New Roman" w:cs="Times New Roman"/>
          <w:sz w:val="20"/>
          <w:szCs w:val="20"/>
          <w:lang w:val="kk-KZ"/>
        </w:rPr>
        <w:t>5) бос штаттық лауазымға ауысқанда атқаратын іс-әрекеттері (дамыту) бағдарламасы жобасын таныстыру (электрондық түрде, 10 слайдтан аспайтын көлемде).</w:t>
      </w:r>
    </w:p>
    <w:p w:rsidR="00D231A0" w:rsidRPr="00921C74" w:rsidRDefault="00D231A0" w:rsidP="00D231A0">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lastRenderedPageBreak/>
        <w:t>Университет сайтындағы хабарламада көрсетілген тізбеге сәйкес құжаттар пакетін толық емес ұсыну өтінішті қабылдаудан бас тартуға негіз болады.</w:t>
      </w:r>
    </w:p>
    <w:p w:rsidR="00D231A0" w:rsidRPr="00921C74" w:rsidRDefault="00D231A0" w:rsidP="00D231A0">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Конкурсқа келесі тұлғалардың қатысу құқы жоқ:</w:t>
      </w:r>
    </w:p>
    <w:p w:rsidR="00D231A0" w:rsidRPr="00921C74" w:rsidRDefault="00D231A0" w:rsidP="00D231A0">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 он сегіз жастан кіші;</w:t>
      </w:r>
    </w:p>
    <w:p w:rsidR="00D231A0" w:rsidRPr="00921C74" w:rsidRDefault="00D231A0" w:rsidP="00D231A0">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 сот шешімімен әрекетке қабілетсіз немесе қабілеті шектелген деп танылғандар;</w:t>
      </w:r>
    </w:p>
    <w:p w:rsidR="00D231A0" w:rsidRPr="00921C74" w:rsidRDefault="00D231A0" w:rsidP="00D231A0">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 сот шешімімен білім беру ұйымдарында лауазымды иелену құқығынан айырылғандар;</w:t>
      </w:r>
    </w:p>
    <w:p w:rsidR="00D231A0" w:rsidRPr="00921C74" w:rsidRDefault="00D231A0" w:rsidP="00D231A0">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 лауазымдық қызметін атқаруға кедергі келтіретін медициналық мекеме қорытындысы негізінде расталған ауруы бар тұлға;</w:t>
      </w:r>
    </w:p>
    <w:p w:rsidR="00D231A0" w:rsidRPr="00921C74" w:rsidRDefault="00D231A0" w:rsidP="00D231A0">
      <w:pPr>
        <w:spacing w:after="0" w:line="240" w:lineRule="auto"/>
        <w:ind w:left="-426" w:right="-284"/>
        <w:jc w:val="both"/>
        <w:rPr>
          <w:rFonts w:ascii="Times New Roman" w:hAnsi="Times New Roman"/>
          <w:sz w:val="20"/>
          <w:szCs w:val="20"/>
          <w:lang w:val="kk-KZ"/>
        </w:rPr>
      </w:pPr>
      <w:r w:rsidRPr="00921C74">
        <w:rPr>
          <w:rFonts w:ascii="Times New Roman" w:hAnsi="Times New Roman"/>
          <w:sz w:val="20"/>
          <w:szCs w:val="20"/>
          <w:lang w:val="kk-KZ"/>
        </w:rPr>
        <w:t>- сыбайлас жемқорлық қылмыс жасаған;</w:t>
      </w:r>
    </w:p>
    <w:p w:rsidR="00D231A0" w:rsidRPr="00921C74" w:rsidRDefault="00D231A0" w:rsidP="00D231A0">
      <w:pPr>
        <w:pStyle w:val="a3"/>
        <w:tabs>
          <w:tab w:val="left" w:pos="851"/>
        </w:tabs>
        <w:ind w:left="-426" w:right="-284"/>
        <w:jc w:val="both"/>
        <w:rPr>
          <w:rFonts w:ascii="Times New Roman" w:hAnsi="Times New Roman"/>
          <w:sz w:val="20"/>
          <w:szCs w:val="20"/>
          <w:lang w:val="kk-KZ"/>
        </w:rPr>
      </w:pPr>
      <w:r w:rsidRPr="00921C74">
        <w:rPr>
          <w:rFonts w:ascii="Times New Roman" w:hAnsi="Times New Roman"/>
          <w:sz w:val="20"/>
          <w:szCs w:val="20"/>
          <w:lang w:val="kk-KZ"/>
        </w:rPr>
        <w:t>- жұмысқа қабылдау кезіне дейін заң тәртібімен жойылмаған немесе есептен шығарылмаған соттылығы бар адам.</w:t>
      </w:r>
    </w:p>
    <w:p w:rsidR="00D231A0" w:rsidRPr="00921C74" w:rsidRDefault="00D231A0" w:rsidP="00D231A0">
      <w:pPr>
        <w:pStyle w:val="a3"/>
        <w:ind w:left="-426" w:right="-284"/>
        <w:jc w:val="both"/>
        <w:rPr>
          <w:sz w:val="20"/>
          <w:szCs w:val="20"/>
          <w:lang w:val="kk-KZ"/>
        </w:rPr>
      </w:pPr>
      <w:r w:rsidRPr="00921C74">
        <w:rPr>
          <w:rFonts w:ascii="Times New Roman" w:hAnsi="Times New Roman"/>
          <w:b/>
          <w:sz w:val="20"/>
          <w:szCs w:val="20"/>
          <w:lang w:val="kk-KZ"/>
        </w:rPr>
        <w:t>Конкурсқа қатысуға арналған құжаттарды қабылдау хабарландыру жарияланғаннан 10 (он) күнтізбелік күн ішінде жүргізіледі. Конкурстың өтетін күні мен орны қосымша хабарланады. Жоғарыда көрсетілген құжаттарды белгіленген күн ішінде «Х.Досмұхамедов атындағы Атырау университеті» КеАҚ HR басқару және дамыту бөліміне тасыру керек. Мекенжайы: Атырау қ., Студенческий даңғылы, құрылыс 1, Бас оқу корпусы, 261 каб., телефон: 8 (7122) 27-63-24.</w:t>
      </w:r>
    </w:p>
    <w:p w:rsidR="00D231A0" w:rsidRPr="00921C74" w:rsidRDefault="00D231A0" w:rsidP="00D231A0">
      <w:pPr>
        <w:ind w:left="-426" w:right="-284"/>
        <w:jc w:val="both"/>
        <w:rPr>
          <w:rFonts w:ascii="Times New Roman" w:hAnsi="Times New Roman" w:cs="Times New Roman"/>
          <w:sz w:val="20"/>
          <w:szCs w:val="20"/>
          <w:lang w:val="kk-KZ"/>
        </w:rPr>
      </w:pPr>
    </w:p>
    <w:p w:rsidR="00D231A0" w:rsidRPr="00921C74" w:rsidRDefault="00D231A0" w:rsidP="00D231A0">
      <w:pPr>
        <w:ind w:left="-426" w:right="-284"/>
        <w:jc w:val="both"/>
        <w:rPr>
          <w:rFonts w:ascii="Times New Roman" w:hAnsi="Times New Roman" w:cs="Times New Roman"/>
          <w:sz w:val="20"/>
          <w:szCs w:val="20"/>
          <w:lang w:val="kk-KZ"/>
        </w:rPr>
      </w:pPr>
    </w:p>
    <w:p w:rsidR="00D231A0" w:rsidRPr="00D231A0" w:rsidRDefault="00D231A0">
      <w:pPr>
        <w:rPr>
          <w:lang w:val="kk-KZ"/>
        </w:rPr>
      </w:pPr>
    </w:p>
    <w:sectPr w:rsidR="00D231A0" w:rsidRPr="00D231A0" w:rsidSect="0048688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A0"/>
    <w:rsid w:val="00944D99"/>
    <w:rsid w:val="00A641B1"/>
    <w:rsid w:val="00C97CB3"/>
    <w:rsid w:val="00D2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8188"/>
  <w15:chartTrackingRefBased/>
  <w15:docId w15:val="{C2CC6895-3DC4-478D-83DB-F5FCB687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31A0"/>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No Spacing,Алия,СНОСКИ,ARSH_N,Интервалсыз"/>
    <w:link w:val="a4"/>
    <w:uiPriority w:val="1"/>
    <w:qFormat/>
    <w:rsid w:val="00D231A0"/>
    <w:pPr>
      <w:spacing w:after="0" w:line="240" w:lineRule="auto"/>
    </w:pPr>
    <w:rPr>
      <w:rFonts w:ascii="Calibri" w:eastAsia="Calibri" w:hAnsi="Calibri" w:cs="Times New Roman"/>
    </w:rPr>
  </w:style>
  <w:style w:type="character" w:customStyle="1" w:styleId="a4">
    <w:name w:val="Без интервала Знак"/>
    <w:aliases w:val="мелкий Знак,Обя Знак,мой рабочий Знак,норма Знак,Айгерим Знак,ТекстОтчета Знак,No Spacing Знак,Алия Знак,СНОСКИ Знак,ARSH_N Знак,Интервалсыз Знак"/>
    <w:link w:val="a3"/>
    <w:uiPriority w:val="1"/>
    <w:rsid w:val="00D231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2023-12-13T13:09:00Z</dcterms:created>
  <dcterms:modified xsi:type="dcterms:W3CDTF">2023-12-15T03:58:00Z</dcterms:modified>
</cp:coreProperties>
</file>