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CF58E" w14:textId="77777777" w:rsidR="00F94451" w:rsidRPr="007817D8" w:rsidRDefault="007817D8" w:rsidP="0078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7D8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БІЛІМ ЖӘНЕ ҒЫЛЫМ МИНИСТРЛІГІ</w:t>
      </w:r>
    </w:p>
    <w:p w14:paraId="53B52EDD" w14:textId="77777777" w:rsidR="00F94451" w:rsidRPr="00C26470" w:rsidRDefault="007817D8" w:rsidP="0078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7D8">
        <w:rPr>
          <w:rFonts w:ascii="Times New Roman" w:hAnsi="Times New Roman" w:cs="Times New Roman"/>
          <w:b/>
          <w:sz w:val="24"/>
          <w:szCs w:val="24"/>
          <w:lang w:val="kk-KZ"/>
        </w:rPr>
        <w:t>Х.ДОСМҰХАМЕДОВ АТЫНДАҒЫ АТЫРАУ УНИВЕРСИТЕТІ</w:t>
      </w:r>
    </w:p>
    <w:p w14:paraId="68D3ABE0" w14:textId="7C325A0D" w:rsidR="00E76002" w:rsidRDefault="00E76002" w:rsidP="0078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592F1" w14:textId="67767EA8" w:rsidR="00C26470" w:rsidRPr="00C26470" w:rsidRDefault="00F85B96" w:rsidP="0078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FFE2E9B" wp14:editId="5123A280">
            <wp:simplePos x="0" y="0"/>
            <wp:positionH relativeFrom="column">
              <wp:posOffset>4035516</wp:posOffset>
            </wp:positionH>
            <wp:positionV relativeFrom="paragraph">
              <wp:posOffset>277677</wp:posOffset>
            </wp:positionV>
            <wp:extent cx="1790700" cy="414655"/>
            <wp:effectExtent l="0" t="0" r="0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75972E" w14:textId="5699DB14" w:rsidR="00E05F24" w:rsidRPr="00E76002" w:rsidRDefault="00F85B96" w:rsidP="00781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6C42EB66" wp14:editId="15EEADF7">
            <wp:simplePos x="0" y="0"/>
            <wp:positionH relativeFrom="column">
              <wp:posOffset>91440</wp:posOffset>
            </wp:positionH>
            <wp:positionV relativeFrom="paragraph">
              <wp:posOffset>3356</wp:posOffset>
            </wp:positionV>
            <wp:extent cx="1257300" cy="6248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3C73C24" w14:textId="45D7A4D3" w:rsidR="00F94451" w:rsidRPr="007817D8" w:rsidRDefault="00E05F24" w:rsidP="00F85B9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br w:type="textWrapping" w:clear="all"/>
      </w:r>
      <w:r w:rsidR="00F94451" w:rsidRPr="00F94451">
        <w:rPr>
          <w:rFonts w:ascii="Times New Roman" w:hAnsi="Times New Roman" w:cs="Times New Roman"/>
          <w:b/>
          <w:sz w:val="24"/>
          <w:szCs w:val="24"/>
          <w:lang w:val="kk-KZ"/>
        </w:rPr>
        <w:t>АҚПАРАТТЫҚ ХАТ</w:t>
      </w:r>
    </w:p>
    <w:p w14:paraId="6D5B19C0" w14:textId="77777777" w:rsidR="007817D8" w:rsidRPr="007817D8" w:rsidRDefault="007817D8" w:rsidP="007817D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817D8">
        <w:rPr>
          <w:rFonts w:ascii="Times New Roman" w:hAnsi="Times New Roman" w:cs="Times New Roman"/>
          <w:b/>
          <w:bCs/>
          <w:sz w:val="24"/>
          <w:szCs w:val="24"/>
          <w:lang w:val="kk-KZ"/>
        </w:rPr>
        <w:t>Құрметті әріптестер!</w:t>
      </w:r>
    </w:p>
    <w:p w14:paraId="5AF7D16F" w14:textId="346BC856" w:rsidR="00F94451" w:rsidRPr="00F94451" w:rsidRDefault="003546D4" w:rsidP="00F01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тәуелсіздігінің 30-жылдық мерейтойы аясында </w:t>
      </w:r>
      <w:r w:rsidR="00E05F24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94451" w:rsidRPr="00F94451">
        <w:rPr>
          <w:rFonts w:ascii="Times New Roman" w:hAnsi="Times New Roman" w:cs="Times New Roman"/>
          <w:sz w:val="24"/>
          <w:szCs w:val="24"/>
          <w:lang w:val="kk-KZ"/>
        </w:rPr>
        <w:t>Х.Досмұхамедов атындағы Атырау университеті</w:t>
      </w:r>
      <w:r w:rsidR="00E05F24">
        <w:rPr>
          <w:rFonts w:ascii="Times New Roman" w:hAnsi="Times New Roman" w:cs="Times New Roman"/>
          <w:sz w:val="24"/>
          <w:szCs w:val="24"/>
          <w:lang w:val="kk-KZ"/>
        </w:rPr>
        <w:t xml:space="preserve">» </w:t>
      </w:r>
      <w:r w:rsidR="00E05F24" w:rsidRPr="00E05F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КеАҚ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05F24" w:rsidRPr="007817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817D8" w:rsidRPr="003546D4">
        <w:rPr>
          <w:rFonts w:ascii="Times New Roman" w:hAnsi="Times New Roman" w:cs="Times New Roman"/>
          <w:b/>
          <w:sz w:val="24"/>
          <w:szCs w:val="24"/>
          <w:lang w:val="kk-KZ"/>
        </w:rPr>
        <w:t>2021 жылдың сәуір айының 23- күні</w:t>
      </w:r>
      <w:r w:rsidR="007817D8" w:rsidRPr="00E05F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4451" w:rsidRPr="00F94451">
        <w:rPr>
          <w:rFonts w:ascii="Times New Roman" w:hAnsi="Times New Roman" w:cs="Times New Roman"/>
          <w:sz w:val="24"/>
          <w:szCs w:val="24"/>
          <w:lang w:val="kk-KZ"/>
        </w:rPr>
        <w:t>Халықаралық экология және тіршілік қауіпсіздігі академиясының (МАНЭБ) және Ресей жаратылыстану академиясының академигі, Халықаралық ISESKO (ИСЕСКО) сыйлығының лауреаты</w:t>
      </w:r>
      <w:r w:rsidR="00E05F2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94451" w:rsidRPr="00F944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5F24" w:rsidRPr="00F94451">
        <w:rPr>
          <w:rFonts w:ascii="Times New Roman" w:hAnsi="Times New Roman" w:cs="Times New Roman"/>
          <w:sz w:val="24"/>
          <w:szCs w:val="24"/>
          <w:lang w:val="kk-KZ"/>
        </w:rPr>
        <w:t>профессор</w:t>
      </w:r>
      <w:r w:rsidR="00E05F24">
        <w:rPr>
          <w:rFonts w:ascii="Times New Roman" w:hAnsi="Times New Roman" w:cs="Times New Roman"/>
          <w:sz w:val="24"/>
          <w:szCs w:val="24"/>
          <w:lang w:val="kk-KZ"/>
        </w:rPr>
        <w:t>, биология ғылымдарының докторы</w:t>
      </w:r>
      <w:r w:rsidR="00E05F24" w:rsidRPr="00F944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4451" w:rsidRPr="00EF26E3">
        <w:rPr>
          <w:rFonts w:ascii="Times New Roman" w:hAnsi="Times New Roman" w:cs="Times New Roman"/>
          <w:b/>
          <w:sz w:val="24"/>
          <w:szCs w:val="24"/>
          <w:lang w:val="kk-KZ"/>
        </w:rPr>
        <w:t>Сағындықова София Зұлхарнайқызының 65-жылдық мерей жасына</w:t>
      </w:r>
      <w:r w:rsidR="00F94451" w:rsidRPr="007817D8">
        <w:rPr>
          <w:rFonts w:ascii="Times New Roman" w:hAnsi="Times New Roman" w:cs="Times New Roman"/>
          <w:sz w:val="24"/>
          <w:szCs w:val="24"/>
          <w:lang w:val="kk-KZ"/>
        </w:rPr>
        <w:t xml:space="preserve"> арналған</w:t>
      </w:r>
      <w:r w:rsidR="00E05F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5F24" w:rsidRPr="00F944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5F24" w:rsidRPr="00F94451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E05F24" w:rsidRPr="00E05F24">
        <w:rPr>
          <w:rFonts w:ascii="Times New Roman" w:hAnsi="Times New Roman" w:cs="Times New Roman"/>
          <w:b/>
          <w:sz w:val="24"/>
          <w:szCs w:val="24"/>
          <w:lang w:val="kk-KZ"/>
        </w:rPr>
        <w:t>ЖАРАТЫЛЫСТАНУ ҒЫЛЫМДАРЫНЫҢ ҚАЗІРГІ ЗАМАНҒЫ КЕЛЕЛІ МӘСЕЛЕЛЕРІ ЖӘНЕ ПӘНАРАЛЫҚ ЗЕРТТЕУЛЕР»</w:t>
      </w:r>
      <w:r w:rsidR="00E05F24" w:rsidRPr="00E05F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5F24">
        <w:rPr>
          <w:rFonts w:ascii="Times New Roman" w:hAnsi="Times New Roman" w:cs="Times New Roman"/>
          <w:sz w:val="24"/>
          <w:szCs w:val="24"/>
          <w:lang w:val="kk-KZ"/>
        </w:rPr>
        <w:t>атты</w:t>
      </w:r>
      <w:r w:rsidR="00E05F24" w:rsidRPr="00E05F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5F24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F94451" w:rsidRPr="00F94451">
        <w:rPr>
          <w:rFonts w:ascii="Times New Roman" w:hAnsi="Times New Roman" w:cs="Times New Roman"/>
          <w:sz w:val="24"/>
          <w:szCs w:val="24"/>
          <w:lang w:val="kk-KZ"/>
        </w:rPr>
        <w:t>алықаралық ғылыми</w:t>
      </w:r>
      <w:r w:rsidR="007817D8">
        <w:rPr>
          <w:rFonts w:ascii="Times New Roman" w:hAnsi="Times New Roman" w:cs="Times New Roman"/>
          <w:sz w:val="24"/>
          <w:szCs w:val="24"/>
          <w:lang w:val="kk-KZ"/>
        </w:rPr>
        <w:t>- практикалық</w:t>
      </w:r>
      <w:r w:rsidR="00D1376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72C3C">
        <w:rPr>
          <w:rFonts w:ascii="Times New Roman" w:hAnsi="Times New Roman" w:cs="Times New Roman"/>
          <w:sz w:val="24"/>
          <w:szCs w:val="24"/>
          <w:lang w:val="kk-KZ"/>
        </w:rPr>
        <w:t xml:space="preserve">– </w:t>
      </w:r>
      <w:r w:rsidR="00E05F24">
        <w:rPr>
          <w:rFonts w:ascii="Times New Roman" w:hAnsi="Times New Roman" w:cs="Times New Roman"/>
          <w:sz w:val="24"/>
          <w:szCs w:val="24"/>
          <w:lang w:val="kk-KZ"/>
        </w:rPr>
        <w:t>конференция жұмысын</w:t>
      </w:r>
      <w:r w:rsidR="00D1376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05F24">
        <w:rPr>
          <w:rFonts w:ascii="Times New Roman" w:hAnsi="Times New Roman" w:cs="Times New Roman"/>
          <w:sz w:val="24"/>
          <w:szCs w:val="24"/>
          <w:lang w:val="kk-KZ"/>
        </w:rPr>
        <w:t xml:space="preserve"> қ</w:t>
      </w:r>
      <w:r w:rsidR="0072369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E05F24">
        <w:rPr>
          <w:rFonts w:ascii="Times New Roman" w:hAnsi="Times New Roman" w:cs="Times New Roman"/>
          <w:sz w:val="24"/>
          <w:szCs w:val="24"/>
          <w:lang w:val="kk-KZ"/>
        </w:rPr>
        <w:t>тысуға шақырады.</w:t>
      </w:r>
    </w:p>
    <w:p w14:paraId="702A84BC" w14:textId="77777777" w:rsidR="007817D8" w:rsidRPr="007817D8" w:rsidRDefault="007817D8" w:rsidP="00F01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</w:pPr>
      <w:r w:rsidRPr="007817D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Конференцияның мақсаты</w:t>
      </w:r>
      <w:r w:rsidRPr="007817D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:</w:t>
      </w:r>
      <w:r w:rsidRPr="007817D8">
        <w:rPr>
          <w:rFonts w:ascii="Times New Roman" w:eastAsia="Times New Roman" w:hAnsi="Times New Roman" w:cs="Times New Roman"/>
          <w:sz w:val="24"/>
          <w:szCs w:val="24"/>
          <w:lang w:val="kk-KZ"/>
        </w:rPr>
        <w:t> ғылымда, білім беруде және өндірісте енгізілген  жаңа технологияларды қолданудың ғылыми және тәжірибелік зерттеулерінің  нәтижесі туралы ғылыми ақпараттармен алмасу</w:t>
      </w:r>
      <w:r w:rsidRPr="007817D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; білім беру, ғылыми және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ғылыми</w:t>
      </w:r>
      <w:r w:rsidRPr="007817D8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мекемелердің бірлескен зерттеу бағыттарын талқылау, серіктестікті нығайту; ғылыми ізденіске деген жастардың қызығушылығын арттыру.    </w:t>
      </w:r>
    </w:p>
    <w:p w14:paraId="2A331257" w14:textId="2CE2824C" w:rsidR="00E05F24" w:rsidRPr="00E05F24" w:rsidRDefault="00E05F24" w:rsidP="00E05F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5F2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Конференцияның жұмыс тілдері:</w:t>
      </w:r>
      <w:r w:rsidRPr="00E05F24">
        <w:rPr>
          <w:rFonts w:ascii="Times New Roman" w:hAnsi="Times New Roman" w:cs="Times New Roman"/>
          <w:b/>
          <w:sz w:val="24"/>
          <w:szCs w:val="24"/>
          <w:lang w:val="kk-KZ"/>
        </w:rPr>
        <w:t> қазақ, орыс</w:t>
      </w:r>
      <w:r w:rsidR="00D13769">
        <w:rPr>
          <w:rFonts w:ascii="Times New Roman" w:hAnsi="Times New Roman" w:cs="Times New Roman"/>
          <w:b/>
          <w:sz w:val="24"/>
          <w:szCs w:val="24"/>
          <w:lang w:val="kk-KZ"/>
        </w:rPr>
        <w:t>, ағылшын</w:t>
      </w:r>
      <w:r w:rsidR="003546D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05F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тілдері.</w:t>
      </w:r>
    </w:p>
    <w:p w14:paraId="045358C5" w14:textId="77777777" w:rsidR="007817D8" w:rsidRDefault="00E05F24" w:rsidP="00E05F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5F2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Конференцияның өтетін орны: </w:t>
      </w:r>
      <w:r w:rsidRPr="00E05F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Атырау қаласы, </w:t>
      </w:r>
      <w:r w:rsidRPr="00E05F2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Студенттер даңғылы, 1 ғимарат,</w:t>
      </w:r>
      <w:r w:rsidRPr="00E05F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«Х.Досмұхамедов атындағы Атырау университеті» КеАҚ</w:t>
      </w:r>
      <w:r w:rsidRPr="00E05F2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;</w:t>
      </w:r>
    </w:p>
    <w:p w14:paraId="0C8123C9" w14:textId="10355460" w:rsidR="00E05F24" w:rsidRDefault="00E05F24" w:rsidP="00E05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F017F6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ab/>
      </w:r>
      <w:r w:rsidRPr="00E05F24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Конференция форматы: </w:t>
      </w:r>
      <w:r w:rsidR="005B48FB" w:rsidRPr="005B48FB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офлайн және</w:t>
      </w:r>
      <w:r w:rsidR="005B48FB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05F2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онлайн режимде, Zoom платформасында өтеді (конференцияға </w:t>
      </w:r>
      <w:r w:rsidR="005B48FB" w:rsidRPr="00E05F2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онлайн </w:t>
      </w:r>
      <w:r w:rsidRPr="00E05F2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қатысу үшін сілтеме қосымша жiберілетін болады, сондай-ақ университет сайтында және әлеуметтік желіде жарияланады</w:t>
      </w:r>
      <w:r w:rsidRPr="00E05F24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).</w:t>
      </w:r>
    </w:p>
    <w:p w14:paraId="51467B8F" w14:textId="77777777" w:rsidR="00A93DA2" w:rsidRPr="00E05F24" w:rsidRDefault="00A93DA2" w:rsidP="00F017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A93DA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Конференция жұмысына қатысуға ғылыми-зерттеу институттарының қызметкерлері, жоғары оқу орындары мен білім беру мекемелерінің оқытушылары, біліктілікті көтеру орталығының педагог мамандары, мектеп мұғалімдері, </w:t>
      </w:r>
      <w:r w:rsidR="003546D4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докторанттар,</w:t>
      </w:r>
      <w:r w:rsidRPr="00A93DA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магистранттар</w:t>
      </w:r>
      <w:r w:rsidR="003546D4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және студенттер</w:t>
      </w:r>
      <w:r w:rsidRPr="00A93DA2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шақырылады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.</w:t>
      </w:r>
    </w:p>
    <w:p w14:paraId="17FEF6DE" w14:textId="77777777" w:rsidR="007817D8" w:rsidRPr="007817D8" w:rsidRDefault="00E05F24" w:rsidP="00F01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817D8" w:rsidRPr="007817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онференцияның жұмысы келесі </w:t>
      </w:r>
      <w:r w:rsidR="00E114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бағыттар </w:t>
      </w:r>
      <w:r w:rsidR="007817D8" w:rsidRPr="007817D8">
        <w:rPr>
          <w:rFonts w:ascii="Times New Roman" w:hAnsi="Times New Roman" w:cs="Times New Roman"/>
          <w:b/>
          <w:sz w:val="24"/>
          <w:szCs w:val="24"/>
          <w:lang w:val="kk-KZ"/>
        </w:rPr>
        <w:t>бойынша жүргізіледі:</w:t>
      </w:r>
    </w:p>
    <w:p w14:paraId="2B5154ED" w14:textId="750E06E5" w:rsidR="00F94451" w:rsidRPr="00F94451" w:rsidRDefault="00580157" w:rsidP="00F017F6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ЖАРАТЫЛЫСТАНУ-ҒЫЛЫМИ БІЛІМ,</w:t>
      </w:r>
      <w:r w:rsidR="00F94451" w:rsidRPr="00F944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5F24" w:rsidRPr="00F94451">
        <w:rPr>
          <w:rFonts w:ascii="Times New Roman" w:hAnsi="Times New Roman" w:cs="Times New Roman"/>
          <w:sz w:val="24"/>
          <w:szCs w:val="24"/>
          <w:lang w:val="kk-KZ"/>
        </w:rPr>
        <w:t>ПӘНАРАЛЫҚ ЗЕРТТЕУЛЕР</w:t>
      </w:r>
      <w:r w:rsidR="00E05F24">
        <w:rPr>
          <w:rFonts w:ascii="Times New Roman" w:hAnsi="Times New Roman" w:cs="Times New Roman"/>
          <w:sz w:val="24"/>
          <w:szCs w:val="24"/>
          <w:lang w:val="kk-KZ"/>
        </w:rPr>
        <w:t>І,</w:t>
      </w:r>
      <w:r w:rsidR="00E05F24" w:rsidRPr="00F944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4451" w:rsidRPr="00F94451">
        <w:rPr>
          <w:rFonts w:ascii="Times New Roman" w:hAnsi="Times New Roman" w:cs="Times New Roman"/>
          <w:sz w:val="24"/>
          <w:szCs w:val="24"/>
          <w:lang w:val="kk-KZ"/>
        </w:rPr>
        <w:t>ЖАҒДАЙЫ ЖӘНЕ ДАМУ БАҒЫТТАРЫ.</w:t>
      </w:r>
    </w:p>
    <w:p w14:paraId="6A33DD5D" w14:textId="7C28AF2D" w:rsidR="00F94451" w:rsidRPr="00F94451" w:rsidRDefault="00F94451" w:rsidP="00F017F6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4451">
        <w:rPr>
          <w:rFonts w:ascii="Times New Roman" w:hAnsi="Times New Roman" w:cs="Times New Roman"/>
          <w:sz w:val="24"/>
          <w:szCs w:val="24"/>
          <w:lang w:val="kk-KZ"/>
        </w:rPr>
        <w:t>БІЛІМ АЛУШЫЛАР</w:t>
      </w:r>
      <w:r w:rsidR="003C0FE8">
        <w:rPr>
          <w:rFonts w:ascii="Times New Roman" w:hAnsi="Times New Roman" w:cs="Times New Roman"/>
          <w:sz w:val="24"/>
          <w:szCs w:val="24"/>
          <w:lang w:val="kk-KZ"/>
        </w:rPr>
        <w:t>ҒА</w:t>
      </w:r>
      <w:r w:rsidRPr="00F94451">
        <w:rPr>
          <w:rFonts w:ascii="Times New Roman" w:hAnsi="Times New Roman" w:cs="Times New Roman"/>
          <w:sz w:val="24"/>
          <w:szCs w:val="24"/>
          <w:lang w:val="kk-KZ"/>
        </w:rPr>
        <w:t xml:space="preserve"> БИОЛОГИЯЛЫҚ</w:t>
      </w:r>
      <w:r w:rsidR="003C0FE8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БЕРУДЕГІ</w:t>
      </w:r>
      <w:r w:rsidR="003C0FE8" w:rsidRPr="00F944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94451">
        <w:rPr>
          <w:rFonts w:ascii="Times New Roman" w:hAnsi="Times New Roman" w:cs="Times New Roman"/>
          <w:sz w:val="24"/>
          <w:szCs w:val="24"/>
          <w:lang w:val="kk-KZ"/>
        </w:rPr>
        <w:t xml:space="preserve">МӘСЕЛЕЛЕР. </w:t>
      </w:r>
    </w:p>
    <w:p w14:paraId="62C02DBF" w14:textId="1E9F265D" w:rsidR="00E47F19" w:rsidRPr="00E47F19" w:rsidRDefault="00E47F19" w:rsidP="00F01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7F19">
        <w:rPr>
          <w:rFonts w:ascii="Times New Roman" w:hAnsi="Times New Roman" w:cs="Times New Roman"/>
          <w:sz w:val="24"/>
          <w:szCs w:val="24"/>
          <w:lang w:val="kk-KZ"/>
        </w:rPr>
        <w:t>Конференция тақырыбы келесі</w:t>
      </w:r>
      <w:r w:rsidR="007E65B2">
        <w:rPr>
          <w:rFonts w:ascii="Times New Roman" w:hAnsi="Times New Roman" w:cs="Times New Roman"/>
          <w:sz w:val="24"/>
          <w:szCs w:val="24"/>
          <w:lang w:val="kk-KZ"/>
        </w:rPr>
        <w:t xml:space="preserve"> ғылыми бағыттарды</w:t>
      </w:r>
      <w:r w:rsidRPr="00E47F19">
        <w:rPr>
          <w:rFonts w:ascii="Times New Roman" w:hAnsi="Times New Roman" w:cs="Times New Roman"/>
          <w:sz w:val="24"/>
          <w:szCs w:val="24"/>
          <w:lang w:val="kk-KZ"/>
        </w:rPr>
        <w:t xml:space="preserve"> қамтиды, атап айтқанда:</w:t>
      </w:r>
    </w:p>
    <w:p w14:paraId="01A7E6FC" w14:textId="77777777" w:rsidR="00E47F19" w:rsidRPr="00E47F19" w:rsidRDefault="00E47F19" w:rsidP="00F01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7F19">
        <w:rPr>
          <w:rFonts w:ascii="Times New Roman" w:hAnsi="Times New Roman" w:cs="Times New Roman"/>
          <w:sz w:val="24"/>
          <w:szCs w:val="24"/>
          <w:lang w:val="kk-KZ"/>
        </w:rPr>
        <w:t>- биологиялық ғылымдар;</w:t>
      </w:r>
    </w:p>
    <w:p w14:paraId="215508EC" w14:textId="77777777" w:rsidR="00E47F19" w:rsidRPr="00E47F19" w:rsidRDefault="00E47F19" w:rsidP="00F01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7F19">
        <w:rPr>
          <w:rFonts w:ascii="Times New Roman" w:hAnsi="Times New Roman" w:cs="Times New Roman"/>
          <w:sz w:val="24"/>
          <w:szCs w:val="24"/>
          <w:lang w:val="kk-KZ"/>
        </w:rPr>
        <w:t>- физика-математика ғылымдары;</w:t>
      </w:r>
    </w:p>
    <w:p w14:paraId="56440220" w14:textId="77777777" w:rsidR="00E47F19" w:rsidRPr="00E47F19" w:rsidRDefault="00E47F19" w:rsidP="00F01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7F19">
        <w:rPr>
          <w:rFonts w:ascii="Times New Roman" w:hAnsi="Times New Roman" w:cs="Times New Roman"/>
          <w:sz w:val="24"/>
          <w:szCs w:val="24"/>
          <w:lang w:val="kk-KZ"/>
        </w:rPr>
        <w:t>- ауыл шаруашылығы ғылымдары;</w:t>
      </w:r>
    </w:p>
    <w:p w14:paraId="0A127A68" w14:textId="77777777" w:rsidR="00E47F19" w:rsidRPr="00E47F19" w:rsidRDefault="00E47F19" w:rsidP="00F01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педагогикалық ғ</w:t>
      </w:r>
      <w:r w:rsidRPr="00E47F19">
        <w:rPr>
          <w:rFonts w:ascii="Times New Roman" w:hAnsi="Times New Roman" w:cs="Times New Roman"/>
          <w:sz w:val="24"/>
          <w:szCs w:val="24"/>
          <w:lang w:val="kk-KZ"/>
        </w:rPr>
        <w:t>ылымдар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E47F1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1EE8B74" w14:textId="77777777" w:rsidR="00E47F19" w:rsidRPr="00E47F19" w:rsidRDefault="00E47F19" w:rsidP="00F01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7F19">
        <w:rPr>
          <w:rFonts w:ascii="Times New Roman" w:hAnsi="Times New Roman" w:cs="Times New Roman"/>
          <w:sz w:val="24"/>
          <w:szCs w:val="24"/>
          <w:lang w:val="kk-KZ"/>
        </w:rPr>
        <w:t>- химия ғылымдары;</w:t>
      </w:r>
    </w:p>
    <w:p w14:paraId="751CF48C" w14:textId="065BC18D" w:rsidR="001A631E" w:rsidRPr="0034213D" w:rsidRDefault="003546D4" w:rsidP="00F01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медицина ғылымдары</w:t>
      </w:r>
      <w:r w:rsidR="0003430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37687FF0" w14:textId="02EC09B2" w:rsidR="00E47F19" w:rsidRDefault="001A631E" w:rsidP="00F01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4213D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3421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экономика ғылымдары</w:t>
      </w:r>
      <w:r w:rsidR="0003430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F74CC65" w14:textId="343CB660" w:rsidR="001A631E" w:rsidRDefault="001A631E" w:rsidP="00F01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3421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заң ғылымдары</w:t>
      </w:r>
      <w:r w:rsidR="0003430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11FFBD2" w14:textId="182D4A03" w:rsidR="001A631E" w:rsidRDefault="001A631E" w:rsidP="00F01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3421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тарих ғылымдары</w:t>
      </w:r>
      <w:r w:rsidR="0003430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0EB0A5B" w14:textId="1C7D03FF" w:rsidR="001A631E" w:rsidRDefault="001A631E" w:rsidP="00F01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3421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психологиялық ғылымдар</w:t>
      </w:r>
      <w:r w:rsidR="0003430C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D250A31" w14:textId="030F1C3E" w:rsidR="001A631E" w:rsidRDefault="0003430C" w:rsidP="00F01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-</w:t>
      </w:r>
      <w:r w:rsidR="003421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социологиялық ғылымдар;</w:t>
      </w:r>
    </w:p>
    <w:p w14:paraId="0AC8F65B" w14:textId="75BB1863" w:rsidR="001A631E" w:rsidRDefault="0003430C" w:rsidP="00F01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3421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политологиялық ғылымдар;</w:t>
      </w:r>
    </w:p>
    <w:p w14:paraId="3EF9F99E" w14:textId="25A39211" w:rsidR="001A631E" w:rsidRDefault="0003430C" w:rsidP="00F01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3421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техникалық ғылымдар;</w:t>
      </w:r>
    </w:p>
    <w:p w14:paraId="2AD49272" w14:textId="638A4CE0" w:rsidR="001A631E" w:rsidRPr="001A631E" w:rsidRDefault="0003430C" w:rsidP="00F01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3421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т.б.</w:t>
      </w:r>
      <w:r w:rsidR="003C74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ғылымдар.</w:t>
      </w:r>
    </w:p>
    <w:p w14:paraId="3F00E6C4" w14:textId="265BAC4A" w:rsidR="00A93DA2" w:rsidRPr="00A93DA2" w:rsidRDefault="00E114D3" w:rsidP="00A93DA2">
      <w:pPr>
        <w:pStyle w:val="a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114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      </w:t>
      </w:r>
      <w:r w:rsidR="002B15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E114D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Конференцияға қатысуға қойылатын талаптар:</w:t>
      </w:r>
      <w:r w:rsidR="00A93DA2" w:rsidRPr="00A93DA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қатысу туралы </w:t>
      </w:r>
      <w:r w:rsidR="00A93DA2" w:rsidRPr="00A93D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өтінім, баяндама материалдары </w:t>
      </w:r>
      <w:r w:rsidR="00A93DA2" w:rsidRPr="00A93DA2">
        <w:rPr>
          <w:rFonts w:ascii="Times New Roman" w:eastAsia="Calibri" w:hAnsi="Times New Roman" w:cs="Times New Roman"/>
          <w:b/>
          <w:sz w:val="24"/>
          <w:szCs w:val="24"/>
          <w:lang w:val="kk-KZ"/>
        </w:rPr>
        <w:t>2021 жылғы 18</w:t>
      </w:r>
      <w:r w:rsidR="003C0FE8">
        <w:rPr>
          <w:rFonts w:ascii="Times New Roman" w:eastAsia="Calibri" w:hAnsi="Times New Roman" w:cs="Times New Roman"/>
          <w:b/>
          <w:sz w:val="24"/>
          <w:szCs w:val="24"/>
          <w:lang w:val="kk-KZ"/>
        </w:rPr>
        <w:t>-</w:t>
      </w:r>
      <w:r w:rsidR="00A93DA2" w:rsidRPr="00A93D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сәуірге  </w:t>
      </w:r>
      <w:r w:rsidR="00A93DA2" w:rsidRPr="00A93DA2">
        <w:rPr>
          <w:rFonts w:ascii="Times New Roman" w:eastAsia="Calibri" w:hAnsi="Times New Roman" w:cs="Times New Roman"/>
          <w:sz w:val="24"/>
          <w:szCs w:val="24"/>
          <w:lang w:val="kk-KZ"/>
        </w:rPr>
        <w:t>дейін</w:t>
      </w:r>
      <w:r w:rsidR="00A93DA2" w:rsidRPr="00A93D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A93DA2" w:rsidRPr="00A93D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белгіленген нысан бойынша </w:t>
      </w:r>
      <w:r w:rsidR="00A93DA2" w:rsidRPr="00A93DA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электрондық пошта арқылы ұйымдастыру комитетінің мекен-жайына жіберілуі қажет.</w:t>
      </w:r>
    </w:p>
    <w:p w14:paraId="20A1D01C" w14:textId="77DC1F45" w:rsidR="00E114D3" w:rsidRDefault="00A93DA2" w:rsidP="00E114D3">
      <w:pPr>
        <w:shd w:val="clear" w:color="auto" w:fill="FFFFFF"/>
        <w:spacing w:after="0" w:line="240" w:lineRule="auto"/>
        <w:jc w:val="both"/>
        <w:rPr>
          <w:rStyle w:val="a4"/>
          <w:rFonts w:ascii="Times New Roman" w:eastAsia="Calibri" w:hAnsi="Times New Roman" w:cs="Times New Roman"/>
          <w:sz w:val="24"/>
          <w:szCs w:val="24"/>
          <w:lang w:val="kk-KZ"/>
        </w:rPr>
      </w:pPr>
      <w:r w:rsidRPr="00A93DA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E-mail:</w:t>
      </w:r>
      <w:r w:rsidR="003C0F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hyperlink r:id="rId7" w:history="1">
        <w:r w:rsidR="003C0FE8" w:rsidRPr="00DD618B">
          <w:rPr>
            <w:rStyle w:val="a4"/>
            <w:rFonts w:ascii="Times New Roman" w:eastAsia="Calibri" w:hAnsi="Times New Roman" w:cs="Times New Roman"/>
            <w:sz w:val="24"/>
            <w:szCs w:val="24"/>
            <w:lang w:val="kk-KZ"/>
          </w:rPr>
          <w:t>conference.au.2021@mail.ru</w:t>
        </w:r>
      </w:hyperlink>
    </w:p>
    <w:p w14:paraId="7AB99304" w14:textId="77777777" w:rsidR="00A93DA2" w:rsidRPr="00A93DA2" w:rsidRDefault="00A93DA2" w:rsidP="00A93D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546D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Конференцияға қатысу үшін ұйымдастыру жарнасы – тегін</w:t>
      </w:r>
      <w:r w:rsidRPr="00A93DA2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14:paraId="3C4A0048" w14:textId="77777777" w:rsidR="00E114D3" w:rsidRPr="00A93DA2" w:rsidRDefault="00E114D3" w:rsidP="00E114D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A93D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Ұйымдастыру комитетінің шешімімен іріктелген материалдар негізінде </w:t>
      </w:r>
      <w:r w:rsidRPr="00A93DA2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конференция материалдарының жинағы жарияланатын болады. Баяндамалар автор тарапынан толықтай редакцияланған, грамматикалық және стилистикалық қателіктерсіз болуы тиіс. </w:t>
      </w:r>
    </w:p>
    <w:p w14:paraId="6C68C711" w14:textId="311A1358" w:rsidR="00E114D3" w:rsidRPr="00E114D3" w:rsidRDefault="00E114D3" w:rsidP="00E1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93D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Конференция туралы толық мәліметтер </w:t>
      </w:r>
      <w:r w:rsidR="001B3743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fldChar w:fldCharType="begin"/>
      </w:r>
      <w:r w:rsidR="001B3743" w:rsidRPr="00580157">
        <w:rPr>
          <w:rStyle w:val="a4"/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="001B3743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instrText>HYPERLINK</w:instrText>
      </w:r>
      <w:r w:rsidR="001B3743" w:rsidRPr="00580157">
        <w:rPr>
          <w:rStyle w:val="a4"/>
          <w:rFonts w:ascii="Times New Roman" w:hAnsi="Times New Roman" w:cs="Times New Roman"/>
          <w:bCs/>
          <w:sz w:val="24"/>
          <w:szCs w:val="24"/>
        </w:rPr>
        <w:instrText xml:space="preserve"> "</w:instrText>
      </w:r>
      <w:r w:rsidR="001B3743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instrText>http</w:instrText>
      </w:r>
      <w:r w:rsidR="001B3743" w:rsidRPr="00580157">
        <w:rPr>
          <w:rStyle w:val="a4"/>
          <w:rFonts w:ascii="Times New Roman" w:hAnsi="Times New Roman" w:cs="Times New Roman"/>
          <w:bCs/>
          <w:sz w:val="24"/>
          <w:szCs w:val="24"/>
        </w:rPr>
        <w:instrText>://</w:instrText>
      </w:r>
      <w:r w:rsidR="001B3743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instrText>www</w:instrText>
      </w:r>
      <w:r w:rsidR="001B3743" w:rsidRPr="00580157">
        <w:rPr>
          <w:rStyle w:val="a4"/>
          <w:rFonts w:ascii="Times New Roman" w:hAnsi="Times New Roman" w:cs="Times New Roman"/>
          <w:bCs/>
          <w:sz w:val="24"/>
          <w:szCs w:val="24"/>
        </w:rPr>
        <w:instrText>.</w:instrText>
      </w:r>
      <w:r w:rsidR="001B3743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instrText>asu</w:instrText>
      </w:r>
      <w:r w:rsidR="001B3743" w:rsidRPr="00580157">
        <w:rPr>
          <w:rStyle w:val="a4"/>
          <w:rFonts w:ascii="Times New Roman" w:hAnsi="Times New Roman" w:cs="Times New Roman"/>
          <w:bCs/>
          <w:sz w:val="24"/>
          <w:szCs w:val="24"/>
        </w:rPr>
        <w:instrText>.</w:instrText>
      </w:r>
      <w:r w:rsidR="001B3743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instrText>edu</w:instrText>
      </w:r>
      <w:r w:rsidR="001B3743" w:rsidRPr="00580157">
        <w:rPr>
          <w:rStyle w:val="a4"/>
          <w:rFonts w:ascii="Times New Roman" w:hAnsi="Times New Roman" w:cs="Times New Roman"/>
          <w:bCs/>
          <w:sz w:val="24"/>
          <w:szCs w:val="24"/>
        </w:rPr>
        <w:instrText>.</w:instrText>
      </w:r>
      <w:r w:rsidR="001B3743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instrText>kz</w:instrText>
      </w:r>
      <w:r w:rsidR="001B3743" w:rsidRPr="00580157">
        <w:rPr>
          <w:rStyle w:val="a4"/>
          <w:rFonts w:ascii="Times New Roman" w:hAnsi="Times New Roman" w:cs="Times New Roman"/>
          <w:bCs/>
          <w:sz w:val="24"/>
          <w:szCs w:val="24"/>
        </w:rPr>
        <w:instrText xml:space="preserve">" </w:instrText>
      </w:r>
      <w:r w:rsidR="001B3743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fldChar w:fldCharType="separate"/>
      </w:r>
      <w:r w:rsidR="00B61AD8" w:rsidRPr="00B61AD8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B61AD8" w:rsidRPr="00B61AD8">
        <w:rPr>
          <w:rStyle w:val="a4"/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B61AD8" w:rsidRPr="00B61AD8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t>asu</w:t>
      </w:r>
      <w:proofErr w:type="spellEnd"/>
      <w:r w:rsidR="00B61AD8" w:rsidRPr="00B61AD8">
        <w:rPr>
          <w:rStyle w:val="a4"/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B61AD8" w:rsidRPr="00B61AD8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t>edu</w:t>
      </w:r>
      <w:proofErr w:type="spellEnd"/>
      <w:r w:rsidR="00B61AD8" w:rsidRPr="00B61AD8">
        <w:rPr>
          <w:rStyle w:val="a4"/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B61AD8" w:rsidRPr="00B61AD8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t>kz</w:t>
      </w:r>
      <w:proofErr w:type="spellEnd"/>
      <w:r w:rsidR="001B3743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  <w:r w:rsidR="00D13769">
        <w:rPr>
          <w:rStyle w:val="a4"/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A93D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сайтында жарияланады.</w:t>
      </w:r>
    </w:p>
    <w:p w14:paraId="0AA9C1CD" w14:textId="77777777" w:rsidR="00E114D3" w:rsidRPr="00E114D3" w:rsidRDefault="00E114D3" w:rsidP="00E114D3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14D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Мақаланы рәсімдеуге қойылатын талаптар:</w:t>
      </w:r>
      <w:r w:rsidRPr="00E114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Мақаланың көлемі 5 беттен аспауы керек. Мақала мәтіні баспадан шығу үшін келесі талаптарды қанағаттандыруы шарт: мақала мәтіні және тіркеу формасы TimesNewRoman шрифтімен терілуі керек, интервал – 1,0. кегль –12. А 4 форматты стандартты қағазда шеттері: сол жағы - 3 см, оң жағы – 2см, жоғарғы – 2см, төменгі - 2 см сақтап жазылады. Жолдың ортасынанбас әріптермен қалың шрифтпен баяндаманың аты жазылады; одан төмен арасына бір жол тастап автор(лар)дың аты-жөні жазылады; төменнен арасына бір жол тастап автордың қызмет ететін орны, мекеменің толық аты, төменнен мемлекет пен қаланың аты жазылады.Одан төмен E-mail жазылады. Пробел арқылы курсивпен (12 кегль) кілттік сөздер, түйіндеме (2 - 3 сөйлем) жазылады: орыс тіліндегі мақала үшін – қазақ тілі және ағылшын тілінде; ағылшын тіліндегі мақала үшін – орыс тілі және қазақ тілінде; қазақ тіліндегі мақала үшін – ағылшын тілі және орыс тілінде.Төменнен арасына екі жол тастап мақаланың мәтіні беріледі.Мақала соңыңда сілтеме ретіне қарай әдебиеттер тізімі теріледі.</w:t>
      </w:r>
    </w:p>
    <w:p w14:paraId="2D7C9B3B" w14:textId="77777777" w:rsidR="00E114D3" w:rsidRPr="00E114D3" w:rsidRDefault="00E114D3" w:rsidP="00E114D3">
      <w:pPr>
        <w:spacing w:after="0" w:line="240" w:lineRule="auto"/>
        <w:ind w:firstLine="873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14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Талаптарға сай ресімделмеген, Ұйымдастыру комитетіне мерзімнен кешіктіріліп жіберілген материалдар конференция жинағына енгізілмейді.</w:t>
      </w:r>
    </w:p>
    <w:p w14:paraId="205C0465" w14:textId="21C39EA4" w:rsidR="00E114D3" w:rsidRDefault="00E114D3" w:rsidP="00E1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052167FE" w14:textId="77777777" w:rsidR="00E114D3" w:rsidRDefault="00E114D3" w:rsidP="00E1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114D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Мақаланы ресімдеу үлгісі:</w:t>
      </w:r>
    </w:p>
    <w:p w14:paraId="6D9F31D2" w14:textId="77777777" w:rsidR="00322311" w:rsidRPr="00E114D3" w:rsidRDefault="00322311" w:rsidP="003223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223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ӘОК</w:t>
      </w:r>
    </w:p>
    <w:p w14:paraId="0F47281F" w14:textId="77777777" w:rsidR="00E114D3" w:rsidRPr="00E114D3" w:rsidRDefault="00E114D3" w:rsidP="00E11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7DAF737" w14:textId="77777777" w:rsidR="00E114D3" w:rsidRDefault="00E114D3" w:rsidP="00E1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114D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БИОЭКОЛОГИЯЛЫҚ МӘДЕНИЕТ АРҚЫЛЫ ОҚУШЫЛАРДА ҚҰЗІРЕТТІЛІК ҚАЛЫПТАСТЫРУ</w:t>
      </w:r>
    </w:p>
    <w:p w14:paraId="664ADD88" w14:textId="77777777" w:rsidR="00322311" w:rsidRPr="00E114D3" w:rsidRDefault="00322311" w:rsidP="00E11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6121A177" w14:textId="77777777" w:rsidR="00E114D3" w:rsidRPr="00477DA0" w:rsidRDefault="00E114D3" w:rsidP="00322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311">
        <w:rPr>
          <w:rFonts w:ascii="Times New Roman" w:eastAsia="Times New Roman" w:hAnsi="Times New Roman" w:cs="Times New Roman"/>
          <w:sz w:val="24"/>
          <w:szCs w:val="24"/>
          <w:lang w:val="kk-KZ"/>
        </w:rPr>
        <w:t>А.К.Нургалиева</w:t>
      </w:r>
      <w:r w:rsidR="00322311" w:rsidRPr="003223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="00E76002" w:rsidRPr="00477D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0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магистр, </w:t>
      </w:r>
      <w:r w:rsidR="00322311" w:rsidRPr="00322311">
        <w:rPr>
          <w:rFonts w:ascii="Times New Roman" w:eastAsia="Times New Roman" w:hAnsi="Times New Roman" w:cs="Times New Roman"/>
          <w:sz w:val="24"/>
          <w:szCs w:val="24"/>
          <w:lang w:val="kk-KZ"/>
        </w:rPr>
        <w:t>аға оқытушы</w:t>
      </w:r>
    </w:p>
    <w:p w14:paraId="623C441F" w14:textId="77777777" w:rsidR="00E114D3" w:rsidRPr="00322311" w:rsidRDefault="00E114D3" w:rsidP="00322311">
      <w:pPr>
        <w:spacing w:after="0" w:line="240" w:lineRule="auto"/>
        <w:ind w:firstLine="67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22311">
        <w:rPr>
          <w:rFonts w:ascii="Times New Roman" w:eastAsia="Times New Roman" w:hAnsi="Times New Roman" w:cs="Times New Roman"/>
          <w:sz w:val="24"/>
          <w:szCs w:val="24"/>
          <w:lang w:val="kk-KZ"/>
        </w:rPr>
        <w:t>Х.Досмұхамед</w:t>
      </w:r>
      <w:r w:rsidR="00322311" w:rsidRPr="003223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ов атындағы Атырау университеті, </w:t>
      </w:r>
      <w:r w:rsidRPr="0032231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Атырау қ.</w:t>
      </w:r>
    </w:p>
    <w:p w14:paraId="3D0E36B3" w14:textId="77777777" w:rsidR="00E114D3" w:rsidRPr="00E114D3" w:rsidRDefault="00E114D3" w:rsidP="003223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</w:pPr>
      <w:r w:rsidRPr="00E114D3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bdr w:val="none" w:sz="0" w:space="0" w:color="auto" w:frame="1"/>
          <w:lang w:val="kk-KZ" w:eastAsia="ru-RU"/>
        </w:rPr>
        <w:t>E-mail: </w:t>
      </w:r>
      <w:hyperlink r:id="rId8" w:history="1">
        <w:r w:rsidRPr="00E114D3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val="kk-KZ" w:eastAsia="ru-RU"/>
          </w:rPr>
          <w:t>a.nurgaliyeva@asu.edu.kz</w:t>
        </w:r>
      </w:hyperlink>
    </w:p>
    <w:p w14:paraId="655537E8" w14:textId="77777777" w:rsidR="00E114D3" w:rsidRPr="00E114D3" w:rsidRDefault="00E114D3" w:rsidP="00E114D3">
      <w:pPr>
        <w:spacing w:after="0" w:line="240" w:lineRule="auto"/>
        <w:ind w:firstLine="670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</w:p>
    <w:p w14:paraId="114EB90B" w14:textId="77777777" w:rsidR="00E114D3" w:rsidRPr="00E114D3" w:rsidRDefault="00E114D3" w:rsidP="00E11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14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Кілттік сөздер</w:t>
      </w:r>
      <w:r w:rsidRPr="00E114D3">
        <w:rPr>
          <w:rFonts w:ascii="Times New Roman" w:eastAsia="Calibri" w:hAnsi="Times New Roman" w:cs="Times New Roman"/>
          <w:color w:val="484848"/>
          <w:sz w:val="24"/>
          <w:szCs w:val="24"/>
          <w:bdr w:val="none" w:sz="0" w:space="0" w:color="auto" w:frame="1"/>
          <w:lang w:val="kk-KZ"/>
        </w:rPr>
        <w:t>:</w:t>
      </w:r>
    </w:p>
    <w:p w14:paraId="141D94D8" w14:textId="77777777" w:rsidR="00E114D3" w:rsidRPr="00E114D3" w:rsidRDefault="00E114D3" w:rsidP="00E11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</w:pPr>
      <w:r w:rsidRPr="00E114D3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val="kk-KZ" w:eastAsia="ru-RU"/>
        </w:rPr>
        <w:t>Ключевые слова:</w:t>
      </w:r>
      <w:r w:rsidRPr="00E114D3"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  <w:t> </w:t>
      </w:r>
    </w:p>
    <w:p w14:paraId="4DE3DEA3" w14:textId="77777777" w:rsidR="00E114D3" w:rsidRPr="00E114D3" w:rsidRDefault="00E114D3" w:rsidP="00E114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</w:pPr>
      <w:r w:rsidRPr="00E114D3">
        <w:rPr>
          <w:rFonts w:ascii="Times New Roman" w:eastAsia="Times New Roman" w:hAnsi="Times New Roman" w:cs="Times New Roman"/>
          <w:color w:val="484848"/>
          <w:sz w:val="24"/>
          <w:szCs w:val="24"/>
          <w:bdr w:val="none" w:sz="0" w:space="0" w:color="auto" w:frame="1"/>
          <w:lang w:val="kk-KZ" w:eastAsia="ru-RU"/>
        </w:rPr>
        <w:t>Keywords:</w:t>
      </w:r>
      <w:r w:rsidRPr="00E114D3">
        <w:rPr>
          <w:rFonts w:ascii="Times New Roman" w:eastAsia="Times New Roman" w:hAnsi="Times New Roman" w:cs="Times New Roman"/>
          <w:color w:val="484848"/>
          <w:sz w:val="24"/>
          <w:szCs w:val="24"/>
          <w:lang w:val="kk-KZ" w:eastAsia="ru-RU"/>
        </w:rPr>
        <w:t> </w:t>
      </w:r>
    </w:p>
    <w:p w14:paraId="39E0E796" w14:textId="77777777" w:rsidR="00477DA0" w:rsidRDefault="00477DA0" w:rsidP="00E114D3">
      <w:pPr>
        <w:spacing w:after="0" w:line="240" w:lineRule="auto"/>
        <w:ind w:firstLine="873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4212D34" w14:textId="77777777" w:rsidR="00E114D3" w:rsidRPr="00E114D3" w:rsidRDefault="00E114D3" w:rsidP="00E114D3">
      <w:pPr>
        <w:spacing w:after="0" w:line="240" w:lineRule="auto"/>
        <w:ind w:firstLine="873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14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Түйіндеме</w:t>
      </w:r>
    </w:p>
    <w:p w14:paraId="07CFD0DA" w14:textId="77777777" w:rsidR="00E114D3" w:rsidRPr="00E114D3" w:rsidRDefault="00E114D3" w:rsidP="00E114D3">
      <w:pPr>
        <w:spacing w:after="0" w:line="240" w:lineRule="auto"/>
        <w:ind w:firstLine="873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14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Мақала мәтіні</w:t>
      </w:r>
    </w:p>
    <w:p w14:paraId="4A8BEE12" w14:textId="77777777" w:rsidR="00E114D3" w:rsidRPr="00E114D3" w:rsidRDefault="00E114D3" w:rsidP="00E114D3">
      <w:pPr>
        <w:spacing w:after="0" w:line="240" w:lineRule="auto"/>
        <w:ind w:firstLine="873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114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Пайдаланған әдебиеттер</w:t>
      </w:r>
    </w:p>
    <w:p w14:paraId="75390F30" w14:textId="77777777" w:rsidR="00E114D3" w:rsidRPr="00E114D3" w:rsidRDefault="00E114D3" w:rsidP="000877BE">
      <w:pPr>
        <w:spacing w:after="0" w:line="240" w:lineRule="auto"/>
        <w:ind w:firstLine="873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114D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E114D3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</w:p>
    <w:p w14:paraId="29089ECC" w14:textId="77777777" w:rsidR="00E114D3" w:rsidRPr="00E114D3" w:rsidRDefault="00E114D3" w:rsidP="00E114D3">
      <w:pPr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kk-KZ"/>
        </w:rPr>
      </w:pPr>
      <w:r w:rsidRPr="00E114D3">
        <w:rPr>
          <w:rFonts w:ascii="Times New Roman" w:eastAsia="Arial Unicode MS" w:hAnsi="Times New Roman" w:cs="Times New Roman"/>
          <w:b/>
          <w:sz w:val="24"/>
          <w:szCs w:val="24"/>
          <w:lang w:val="kk-KZ"/>
        </w:rPr>
        <w:t xml:space="preserve">Өтініш парағы </w:t>
      </w: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"/>
        <w:gridCol w:w="5269"/>
        <w:gridCol w:w="4175"/>
        <w:gridCol w:w="108"/>
      </w:tblGrid>
      <w:tr w:rsidR="00E114D3" w:rsidRPr="00E114D3" w14:paraId="342A8CE1" w14:textId="77777777" w:rsidTr="005D76EE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C369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E114D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Баяндамашының (қатысушының) аты-жөні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8209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14D3" w:rsidRPr="00E114D3" w14:paraId="34B8131F" w14:textId="77777777" w:rsidTr="005D76EE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6602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E114D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Ғылыми дәрежесі, ғылыми атағы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4580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14D3" w:rsidRPr="00E114D3" w14:paraId="1688B179" w14:textId="77777777" w:rsidTr="005D76EE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5B04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E114D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Жұмыс орны, лауазымы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5841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14D3" w:rsidRPr="00E114D3" w14:paraId="6B234ECF" w14:textId="77777777" w:rsidTr="005D76EE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2C2D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E114D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Баяндаманы ұсыну түрі (конференцияға келеді,  сырттай қатысады)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7D2F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14D3" w:rsidRPr="00E114D3" w14:paraId="5A341358" w14:textId="77777777" w:rsidTr="005D76EE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5A21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E114D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Мекен-жайы (жұмыс орны)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7270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14D3" w:rsidRPr="00E114D3" w14:paraId="166074B1" w14:textId="77777777" w:rsidTr="005D76EE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FCF3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E114D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Байланыс телефондары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B1EC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14D3" w:rsidRPr="00E114D3" w14:paraId="1B993F7D" w14:textId="77777777" w:rsidTr="005D76EE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687F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E114D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E-mail </w:t>
            </w:r>
            <w:r w:rsidRPr="00E114D3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k-KZ"/>
              </w:rPr>
              <w:t>(міндетті түрде көрсету)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7A79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14D3" w:rsidRPr="00E114D3" w14:paraId="5E2749DB" w14:textId="77777777" w:rsidTr="005D76EE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557B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E114D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Баяндама тақырыбы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CED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14D3" w:rsidRPr="00E114D3" w14:paraId="01C86D90" w14:textId="77777777" w:rsidTr="005D76EE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36D8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E114D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Секция атауы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BF9B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14D3" w:rsidRPr="00E114D3" w14:paraId="52573C62" w14:textId="77777777" w:rsidTr="005D76EE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CF09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E114D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Қажетті техникалық құралдар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5B5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14D3" w:rsidRPr="00E114D3" w14:paraId="6D206372" w14:textId="77777777" w:rsidTr="005D76EE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6E50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E114D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>Қонақүй бөлмесіне тапсырыс беру қажеттілігі ИӘ/ ЖОҚ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F6C9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14D3" w:rsidRPr="00E114D3" w14:paraId="4D192FB4" w14:textId="77777777" w:rsidTr="005D76EE">
        <w:trPr>
          <w:gridBefore w:val="1"/>
          <w:gridAfter w:val="1"/>
          <w:wBefore w:w="109" w:type="dxa"/>
          <w:wAfter w:w="108" w:type="dxa"/>
          <w:trHeight w:val="182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F1DF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  <w:r w:rsidRPr="00E114D3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Қосымша ақпарат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A963" w14:textId="77777777" w:rsidR="00E114D3" w:rsidRPr="00E114D3" w:rsidRDefault="00E114D3" w:rsidP="00E114D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14D3" w:rsidRPr="00E114D3" w14:paraId="254CE7D1" w14:textId="77777777" w:rsidTr="005D76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54"/>
        </w:trPr>
        <w:tc>
          <w:tcPr>
            <w:tcW w:w="9661" w:type="dxa"/>
            <w:gridSpan w:val="4"/>
            <w:hideMark/>
          </w:tcPr>
          <w:p w14:paraId="5A47E614" w14:textId="77777777" w:rsidR="00E114D3" w:rsidRPr="00E114D3" w:rsidRDefault="00E114D3" w:rsidP="00E114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114D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kk-KZ" w:eastAsia="ru-RU"/>
              </w:rPr>
              <w:tab/>
            </w:r>
          </w:p>
          <w:p w14:paraId="1352775E" w14:textId="77777777" w:rsidR="00E47F19" w:rsidRDefault="00E114D3" w:rsidP="00E47F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</w:pPr>
            <w:r w:rsidRPr="000877BE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Мекен жайымыз: 060011, Қазақстан Республикасы, Атырау қаласы, Студенттер даңғылы 212, Х.Досмұхамедов атындағы Атырау университеті</w:t>
            </w:r>
            <w:r w:rsidR="000877BE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 xml:space="preserve">  Байланыс телефоны</w:t>
            </w:r>
            <w:r w:rsidRPr="000877BE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E47F19" w:rsidRPr="00E47F19">
              <w:rPr>
                <w:rFonts w:ascii="Times New Roman" w:eastAsia="Arial Unicode MS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47F19" w:rsidRPr="00E47F19"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 xml:space="preserve">8 (7122) 276305; </w:t>
            </w:r>
          </w:p>
          <w:p w14:paraId="5DBA0C6A" w14:textId="77777777" w:rsidR="00E47F19" w:rsidRDefault="00E47F19" w:rsidP="00E47F1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</w:pPr>
            <w:r w:rsidRPr="00E47F19"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>+7 778 703 3979 Жуматова Гульшат Габитовна; +7 778 602 4646 Закария Аяжан Арманқызы.</w:t>
            </w:r>
          </w:p>
          <w:p w14:paraId="457B3259" w14:textId="77777777" w:rsidR="00E114D3" w:rsidRPr="000877BE" w:rsidRDefault="00E114D3" w:rsidP="00E47F1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0877BE"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>E-mail</w:t>
            </w:r>
            <w:r w:rsidRPr="00C927C4">
              <w:rPr>
                <w:rFonts w:ascii="Calibri" w:eastAsia="Calibri" w:hAnsi="Calibri" w:cs="Times New Roman"/>
                <w:color w:val="0000FF"/>
                <w:sz w:val="20"/>
                <w:szCs w:val="20"/>
                <w:u w:val="single"/>
                <w:lang w:val="kk-KZ" w:eastAsia="ru-RU"/>
              </w:rPr>
              <w:t xml:space="preserve">: </w:t>
            </w:r>
            <w:hyperlink r:id="rId9" w:history="1">
              <w:r w:rsidR="00E47F19" w:rsidRPr="00E47F19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kk-KZ" w:eastAsia="ru-RU"/>
                </w:rPr>
                <w:t>conference.agu.2021@mail.ru</w:t>
              </w:r>
            </w:hyperlink>
          </w:p>
          <w:p w14:paraId="22475321" w14:textId="77777777" w:rsidR="00E114D3" w:rsidRPr="00E114D3" w:rsidRDefault="00E114D3" w:rsidP="00C927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877BE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/>
              </w:rPr>
              <w:t>Ұйымдастыру комитеті</w:t>
            </w:r>
          </w:p>
        </w:tc>
      </w:tr>
    </w:tbl>
    <w:p w14:paraId="1265F3B4" w14:textId="77777777" w:rsidR="00F94451" w:rsidRPr="00F94451" w:rsidRDefault="00F94451" w:rsidP="00F9445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F94451" w:rsidRPr="00F9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21001"/>
    <w:multiLevelType w:val="hybridMultilevel"/>
    <w:tmpl w:val="37D4317E"/>
    <w:lvl w:ilvl="0" w:tplc="4620B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3C5E95"/>
    <w:multiLevelType w:val="hybridMultilevel"/>
    <w:tmpl w:val="4426F53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51"/>
    <w:rsid w:val="00011843"/>
    <w:rsid w:val="0003430C"/>
    <w:rsid w:val="00072C3C"/>
    <w:rsid w:val="000877BE"/>
    <w:rsid w:val="000A146F"/>
    <w:rsid w:val="00115679"/>
    <w:rsid w:val="00165985"/>
    <w:rsid w:val="001A631E"/>
    <w:rsid w:val="001B3743"/>
    <w:rsid w:val="001D0612"/>
    <w:rsid w:val="002B1591"/>
    <w:rsid w:val="00322311"/>
    <w:rsid w:val="0034213D"/>
    <w:rsid w:val="003546D4"/>
    <w:rsid w:val="003C0FE8"/>
    <w:rsid w:val="003C7442"/>
    <w:rsid w:val="00477DA0"/>
    <w:rsid w:val="0049708F"/>
    <w:rsid w:val="0051010C"/>
    <w:rsid w:val="00565566"/>
    <w:rsid w:val="00580157"/>
    <w:rsid w:val="005B48FB"/>
    <w:rsid w:val="005D76EE"/>
    <w:rsid w:val="006C5CC7"/>
    <w:rsid w:val="006E2A51"/>
    <w:rsid w:val="0071175B"/>
    <w:rsid w:val="00723696"/>
    <w:rsid w:val="007817D8"/>
    <w:rsid w:val="007E65B2"/>
    <w:rsid w:val="0090718F"/>
    <w:rsid w:val="00A53CB8"/>
    <w:rsid w:val="00A93DA2"/>
    <w:rsid w:val="00AD5F7D"/>
    <w:rsid w:val="00B40FD6"/>
    <w:rsid w:val="00B61AD8"/>
    <w:rsid w:val="00BC4534"/>
    <w:rsid w:val="00C26059"/>
    <w:rsid w:val="00C26470"/>
    <w:rsid w:val="00C927C4"/>
    <w:rsid w:val="00D13769"/>
    <w:rsid w:val="00D4169B"/>
    <w:rsid w:val="00DD68AB"/>
    <w:rsid w:val="00E05F24"/>
    <w:rsid w:val="00E114D3"/>
    <w:rsid w:val="00E37E77"/>
    <w:rsid w:val="00E40AAC"/>
    <w:rsid w:val="00E47F19"/>
    <w:rsid w:val="00E76002"/>
    <w:rsid w:val="00EF26E3"/>
    <w:rsid w:val="00F017F6"/>
    <w:rsid w:val="00F85B96"/>
    <w:rsid w:val="00F94451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894D"/>
  <w15:docId w15:val="{7113C97F-8684-42D4-9D19-09B0D742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4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F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93DA2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C0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nurgaliyeva@asu.ed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.au.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ference.agu.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Жасулан</dc:creator>
  <cp:keywords/>
  <dc:description/>
  <cp:lastModifiedBy>user</cp:lastModifiedBy>
  <cp:revision>8</cp:revision>
  <cp:lastPrinted>2021-03-16T12:21:00Z</cp:lastPrinted>
  <dcterms:created xsi:type="dcterms:W3CDTF">2021-03-30T05:42:00Z</dcterms:created>
  <dcterms:modified xsi:type="dcterms:W3CDTF">2021-03-30T07:03:00Z</dcterms:modified>
</cp:coreProperties>
</file>