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605C6" w:rsidRPr="0024647F" w14:paraId="5B415C64" w14:textId="77777777" w:rsidTr="009C7FF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DC7A02" w14:textId="318CBC42" w:rsidR="006605C6" w:rsidRPr="0024647F" w:rsidRDefault="006605C6" w:rsidP="009C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ылыми</w:t>
            </w:r>
            <w:proofErr w:type="spellEnd"/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атақтар</w:t>
            </w:r>
            <w:proofErr w:type="spellEnd"/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қауымдастырылған</w:t>
            </w:r>
            <w:proofErr w:type="spellEnd"/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профессор</w:t>
            </w:r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доцент</w:t>
            </w:r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),</w:t>
            </w:r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профессор</w:t>
            </w:r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</w:t>
            </w:r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ережесіне</w:t>
            </w:r>
            <w:proofErr w:type="spellEnd"/>
            <w:r w:rsidRPr="0024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2-</w:t>
            </w:r>
            <w:proofErr w:type="spellStart"/>
            <w:r w:rsidRPr="00AD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</w:tr>
    </w:tbl>
    <w:p w14:paraId="758254F9" w14:textId="77777777" w:rsidR="006605C6" w:rsidRPr="006A7E5F" w:rsidRDefault="006605C6" w:rsidP="006605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</w:t>
      </w:r>
      <w:r w:rsidRPr="006A7E5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РЕЦЕНЗИЯЛАНАТЫН</w:t>
      </w:r>
      <w:r w:rsidRPr="006A7E5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БАСЫЛЫМДАҒЫ</w:t>
      </w:r>
      <w:r w:rsidRPr="006A7E5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ЖАРИЯЛАНЫМДАР</w:t>
      </w:r>
      <w:r w:rsidRPr="006A7E5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ТІЗІМІ</w:t>
      </w:r>
    </w:p>
    <w:p w14:paraId="2402BCD6" w14:textId="77777777" w:rsidR="006605C6" w:rsidRPr="006A7E5F" w:rsidRDefault="006605C6" w:rsidP="006605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18131245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Үміткердің</w:t>
      </w:r>
      <w:proofErr w:type="spellEnd"/>
      <w:r w:rsidRPr="006A7E5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АЖТ</w:t>
      </w:r>
      <w:r w:rsidRPr="006A7E5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Махатова Валентина Еркиновна</w:t>
      </w:r>
    </w:p>
    <w:p w14:paraId="2EB0A135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14:paraId="49253450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kk-KZ" w:eastAsia="ru-RU"/>
        </w:rPr>
        <w:t xml:space="preserve">Scopus Author ID: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kk-KZ"/>
        </w:rPr>
        <w:t>ID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 56816873600</w:t>
      </w:r>
    </w:p>
    <w:p w14:paraId="3354B489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en-US" w:eastAsia="ru-RU"/>
        </w:rPr>
        <w:t>Web of Science Researcher ID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kk-KZ" w:eastAsia="ru-RU"/>
        </w:rPr>
        <w:t xml:space="preserve">: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en-US" w:eastAsia="ru-RU"/>
        </w:rPr>
        <w:t>DGK-7348-2022</w:t>
      </w:r>
    </w:p>
    <w:p w14:paraId="539EAC95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en-US" w:eastAsia="ru-RU"/>
        </w:rPr>
        <w:t>ORCID:https://orcid.org/0000-0002-4082-9193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kk-KZ" w:eastAsia="ru-RU"/>
        </w:rPr>
        <w:t xml:space="preserve"> </w:t>
      </w:r>
    </w:p>
    <w:p w14:paraId="094FAE8B" w14:textId="77777777" w:rsidR="006605C6" w:rsidRDefault="006605C6" w:rsidP="00660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h-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индекс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en-US" w:eastAsia="ru-RU"/>
        </w:rPr>
        <w:t xml:space="preserve"> Web of Science: 1</w:t>
      </w:r>
    </w:p>
    <w:p w14:paraId="64AC53EC" w14:textId="4FA6A8B2" w:rsidR="006605C6" w:rsidRDefault="006605C6" w:rsidP="00C337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h-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индекс </w:t>
      </w: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Scopus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: 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384"/>
        <w:gridCol w:w="999"/>
        <w:gridCol w:w="3118"/>
        <w:gridCol w:w="1276"/>
        <w:gridCol w:w="850"/>
        <w:gridCol w:w="1839"/>
        <w:gridCol w:w="144"/>
        <w:gridCol w:w="2550"/>
        <w:gridCol w:w="1279"/>
      </w:tblGrid>
      <w:tr w:rsidR="002607F3" w:rsidRPr="002607F3" w14:paraId="78C103A7" w14:textId="77777777" w:rsidTr="002B7A3D">
        <w:trPr>
          <w:trHeight w:val="4018"/>
        </w:trPr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C69D0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2607F3">
              <w:rPr>
                <w:rFonts w:ascii="Times New Roman" w:eastAsia="Times New Roman" w:hAnsi="Times New Roman" w:cs="Times New Roman"/>
                <w:spacing w:val="2"/>
              </w:rPr>
              <w:t>№ р/н</w:t>
            </w: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42BAD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Жарияланымның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атауы</w:t>
            </w:r>
            <w:proofErr w:type="spellEnd"/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C60E4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Жарияланым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түрі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proofErr w:type="gram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мақала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>,,</w:t>
            </w:r>
            <w:proofErr w:type="gram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шолу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,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т.б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>.)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DEAE4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Журналдың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атауы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,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жариялау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жылы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деректер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базалары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бойынша</w:t>
            </w:r>
            <w:proofErr w:type="spellEnd"/>
            <w:proofErr w:type="gram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),DOI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8DB0F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Журналдың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жариялау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жылы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бойынша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Journal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Citation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Reports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Жорнал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Цитэйшэн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Репортс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)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деректері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бойынша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импакт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-факторы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және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ғылым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саласы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>*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E8AB0F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Web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of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Science Core Collection (Веб оф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Сайенс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Кор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Коллекшн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)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деректер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базасындағы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индексі</w:t>
            </w:r>
            <w:proofErr w:type="spellEnd"/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74BC6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Журналдың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жариялау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жылы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бойынша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Scopus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Скопус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)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деректорі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proofErr w:type="gram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бойынша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.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CiteScore</w:t>
            </w:r>
            <w:proofErr w:type="spellEnd"/>
            <w:proofErr w:type="gram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СайтСкор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)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процентилі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және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ғылым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саласы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>*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29F01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Авторлардың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АЖТ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үміткердің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АЖТ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сызу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>)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ACC6B" w14:textId="77777777" w:rsidR="006605C6" w:rsidRPr="002607F3" w:rsidRDefault="006605C6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Үміткердің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ролі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(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теңавтор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,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бірінші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автор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немесе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корреспонденция </w:t>
            </w:r>
            <w:proofErr w:type="spellStart"/>
            <w:r w:rsidRPr="002607F3">
              <w:rPr>
                <w:rFonts w:ascii="Times New Roman" w:eastAsia="Times New Roman" w:hAnsi="Times New Roman" w:cs="Times New Roman"/>
                <w:spacing w:val="2"/>
              </w:rPr>
              <w:t>үшін</w:t>
            </w:r>
            <w:proofErr w:type="spellEnd"/>
            <w:r w:rsidRPr="002607F3">
              <w:rPr>
                <w:rFonts w:ascii="Times New Roman" w:eastAsia="Times New Roman" w:hAnsi="Times New Roman" w:cs="Times New Roman"/>
                <w:spacing w:val="2"/>
              </w:rPr>
              <w:t xml:space="preserve"> автор)</w:t>
            </w:r>
          </w:p>
        </w:tc>
      </w:tr>
      <w:tr w:rsidR="002607F3" w:rsidRPr="00D65249" w14:paraId="5658A36E" w14:textId="77777777" w:rsidTr="00D65249">
        <w:trPr>
          <w:trHeight w:val="97"/>
        </w:trPr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3FA124" w14:textId="4F76E064" w:rsidR="002E7192" w:rsidRPr="00D65249" w:rsidRDefault="0095105F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</w:rPr>
              <w:t>1</w:t>
            </w:r>
            <w:r w:rsidR="002E7192" w:rsidRPr="00D65249">
              <w:rPr>
                <w:rFonts w:ascii="Times New Roman" w:hAnsi="Times New Roman" w:cs="Times New Roman"/>
              </w:rPr>
              <w:t>.</w:t>
            </w:r>
          </w:p>
          <w:p w14:paraId="059FB6B7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12E72" w14:textId="20159D59" w:rsidR="002E7192" w:rsidRPr="00D65249" w:rsidRDefault="002E7192" w:rsidP="00D70B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>Methods of Fuzzy Multi-Criteria Decision Making for Controlling the Operating Modes of the Stabilization Column of the Primary Oil-Refining Unit</w:t>
            </w: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FAC73" w14:textId="78422CCE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BDD3FF" w14:textId="77777777" w:rsidR="002E7192" w:rsidRPr="00D65249" w:rsidRDefault="002E7192" w:rsidP="00D70B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Mathematics</w:t>
            </w:r>
            <w:proofErr w:type="spellEnd"/>
          </w:p>
          <w:p w14:paraId="167AAC8A" w14:textId="77777777" w:rsidR="002E7192" w:rsidRPr="00D65249" w:rsidRDefault="002E7192" w:rsidP="00D70B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eastAsia="ru-RU"/>
              </w:rPr>
              <w:t>June</w:t>
            </w:r>
            <w:proofErr w:type="spellEnd"/>
            <w:r w:rsidRPr="00D65249">
              <w:rPr>
                <w:rFonts w:ascii="Times New Roman" w:hAnsi="Times New Roman" w:cs="Times New Roman"/>
                <w:lang w:eastAsia="ru-RU"/>
              </w:rPr>
              <w:t xml:space="preserve"> 2023</w:t>
            </w:r>
            <w:r w:rsidRPr="00D652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11(13), 2820</w:t>
            </w:r>
          </w:p>
          <w:p w14:paraId="7B39E7DF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65249">
              <w:rPr>
                <w:rFonts w:ascii="Times New Roman" w:hAnsi="Times New Roman" w:cs="Times New Roman"/>
                <w:lang w:eastAsia="ru-RU"/>
              </w:rPr>
              <w:t>http://</w:t>
            </w:r>
            <w:hyperlink r:id="rId6" w:tgtFrame="_blank" w:history="1">
              <w:r w:rsidRPr="00D65249">
                <w:rPr>
                  <w:rFonts w:ascii="Times New Roman" w:hAnsi="Times New Roman" w:cs="Times New Roman"/>
                  <w:u w:val="single"/>
                  <w:lang w:eastAsia="ru-RU"/>
                </w:rPr>
                <w:t>10.3390/math11132820</w:t>
              </w:r>
            </w:hyperlink>
          </w:p>
          <w:p w14:paraId="7781499F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eastAsia="ru-RU"/>
              </w:rPr>
              <w:t>Scopus</w:t>
            </w:r>
            <w:proofErr w:type="spellEnd"/>
            <w:r w:rsidRPr="00D65249">
              <w:rPr>
                <w:rFonts w:ascii="Times New Roman" w:hAnsi="Times New Roman" w:cs="Times New Roman"/>
                <w:lang w:eastAsia="ru-RU"/>
              </w:rPr>
              <w:t xml:space="preserve"> 88%</w:t>
            </w:r>
          </w:p>
          <w:p w14:paraId="221773DF" w14:textId="35F26374" w:rsidR="002E7192" w:rsidRPr="00D65249" w:rsidRDefault="002E7192" w:rsidP="00D70BFF">
            <w:pPr>
              <w:spacing w:after="0" w:line="240" w:lineRule="auto"/>
              <w:rPr>
                <w:rStyle w:val="label"/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D65249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ISSN: 2227-7390</w:t>
            </w:r>
            <w:r w:rsidRPr="00D65249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E3B5F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WoS</w:t>
            </w:r>
            <w:proofErr w:type="spellEnd"/>
          </w:p>
          <w:p w14:paraId="1E988A60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</w:rPr>
              <w:t>Q1</w:t>
            </w:r>
          </w:p>
          <w:p w14:paraId="5D0136B3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(Engineering)</w:t>
            </w:r>
          </w:p>
          <w:p w14:paraId="78C4FF69" w14:textId="129C6937" w:rsidR="002E7192" w:rsidRPr="00D65249" w:rsidRDefault="002E7192" w:rsidP="00D70B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Factor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2.3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875156" w14:textId="77777777" w:rsidR="002E7192" w:rsidRPr="00D65249" w:rsidRDefault="002E7192" w:rsidP="00D70BFF">
            <w:pPr>
              <w:spacing w:after="0" w:line="240" w:lineRule="auto"/>
              <w:rPr>
                <w:rStyle w:val="blue-tooltip"/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7D23F2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CiteScore</w:t>
            </w:r>
            <w:proofErr w:type="spellEnd"/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14:paraId="7CD8C0E5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2023</w:t>
            </w:r>
          </w:p>
          <w:p w14:paraId="226D040F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Style w:val="value"/>
                <w:rFonts w:ascii="Times New Roman" w:hAnsi="Times New Roman" w:cs="Times New Roman"/>
                <w:bCs/>
              </w:rPr>
            </w:pPr>
            <w:r w:rsidRPr="00D65249">
              <w:rPr>
                <w:rStyle w:val="value"/>
                <w:rFonts w:ascii="Times New Roman" w:hAnsi="Times New Roman" w:cs="Times New Roman"/>
                <w:bCs/>
              </w:rPr>
              <w:t>4.0</w:t>
            </w:r>
          </w:p>
          <w:p w14:paraId="4B417875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(Engineering (69%)</w:t>
            </w:r>
          </w:p>
          <w:p w14:paraId="3A482330" w14:textId="46F76BBB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D6524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Computer </w:t>
            </w:r>
            <w:proofErr w:type="gramStart"/>
            <w:r w:rsidRPr="00D6524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Science(</w:t>
            </w:r>
            <w:proofErr w:type="gramEnd"/>
            <w:r w:rsidRPr="00D6524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64%)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B205E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Orazbayev</w:t>
            </w:r>
            <w:proofErr w:type="spellEnd"/>
          </w:p>
          <w:p w14:paraId="5BF5B5AD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Ospanov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C478DAD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 xml:space="preserve">V. </w:t>
            </w:r>
            <w:proofErr w:type="spellStart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>Makhatova</w:t>
            </w:r>
            <w:proofErr w:type="spellEnd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14:paraId="60133243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Salybek</w:t>
            </w:r>
            <w:proofErr w:type="spellEnd"/>
          </w:p>
          <w:p w14:paraId="5B7C1D7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Zh.Abdugulova</w:t>
            </w:r>
            <w:proofErr w:type="spellEnd"/>
            <w:proofErr w:type="gramEnd"/>
          </w:p>
          <w:p w14:paraId="43833200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Zh.Kulmagambetova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S.Suleimenova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7C7AC532" w14:textId="1B2206B0" w:rsidR="002E7192" w:rsidRPr="00D65249" w:rsidRDefault="002E7192" w:rsidP="00D70BFF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</w:rPr>
              <w:lastRenderedPageBreak/>
              <w:t xml:space="preserve">K. </w:t>
            </w:r>
            <w:proofErr w:type="spellStart"/>
            <w:r w:rsidRPr="00D65249">
              <w:rPr>
                <w:rFonts w:ascii="Times New Roman" w:hAnsi="Times New Roman" w:cs="Times New Roman"/>
              </w:rPr>
              <w:t>Orazbayeva</w:t>
            </w:r>
            <w:proofErr w:type="spellEnd"/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C0A6D" w14:textId="03675BDE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lastRenderedPageBreak/>
              <w:t>Қосалқы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автор</w:t>
            </w:r>
          </w:p>
        </w:tc>
      </w:tr>
      <w:tr w:rsidR="002607F3" w:rsidRPr="00D65249" w14:paraId="471FE21D" w14:textId="77777777" w:rsidTr="002B7A3D"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8A51B" w14:textId="5EBAF501" w:rsidR="002E7192" w:rsidRPr="00D65249" w:rsidRDefault="0095105F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  <w:lang w:val="kk-KZ"/>
              </w:rPr>
              <w:t>2</w:t>
            </w:r>
            <w:r w:rsidR="002E7192" w:rsidRPr="00D65249">
              <w:rPr>
                <w:rFonts w:ascii="Times New Roman" w:hAnsi="Times New Roman" w:cs="Times New Roman"/>
              </w:rPr>
              <w:t>.</w:t>
            </w:r>
          </w:p>
          <w:p w14:paraId="4432F24C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62041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Decision Making for Control of the Gasoline Fraction Hydrotreating Process in a Fuzzy Environment </w:t>
            </w: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9044DD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EB7D0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65249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  <w:lang w:val="en-US"/>
              </w:rPr>
              <w:t>Processes</w:t>
            </w: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2024, </w:t>
            </w:r>
            <w:r w:rsidRPr="00D65249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  <w:lang w:val="en-US"/>
              </w:rPr>
              <w:t>12</w:t>
            </w: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(4), 669; </w:t>
            </w:r>
          </w:p>
          <w:p w14:paraId="07CE8520" w14:textId="77777777" w:rsidR="002E7192" w:rsidRPr="00D65249" w:rsidRDefault="00153A48" w:rsidP="00D70BF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</w:pPr>
            <w:hyperlink r:id="rId7" w:history="1">
              <w:r w:rsidR="002E7192" w:rsidRPr="00D65249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https://doi.org/10.3390/pr12040669</w:t>
              </w:r>
            </w:hyperlink>
          </w:p>
          <w:p w14:paraId="18D5D8F2" w14:textId="77777777" w:rsidR="002E7192" w:rsidRPr="00D65249" w:rsidRDefault="002E7192" w:rsidP="00D70BFF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</w:pPr>
            <w:r w:rsidRPr="00D65249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ISSN: 2227-9717</w:t>
            </w:r>
          </w:p>
          <w:p w14:paraId="4A32F263" w14:textId="4A6444D4" w:rsidR="002E7192" w:rsidRPr="00D65249" w:rsidRDefault="002E7192" w:rsidP="00D65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PP</w:t>
            </w:r>
            <w:r w:rsidRPr="00D65249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  <w:lang w:val="kk-KZ"/>
              </w:rPr>
              <w:t xml:space="preserve"> 1-17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899409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>WoS</w:t>
            </w:r>
          </w:p>
          <w:p w14:paraId="7C00EF7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>Q2</w:t>
            </w:r>
          </w:p>
          <w:p w14:paraId="4AEF8C09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(Engineering)</w:t>
            </w:r>
          </w:p>
          <w:p w14:paraId="62DC0D02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2023 Impact Factor: 2.8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BFA77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D65249">
              <w:rPr>
                <w:rFonts w:ascii="Times New Roman" w:hAnsi="Times New Roman" w:cs="Times New Roman"/>
                <w:shd w:val="clear" w:color="auto" w:fill="FFFFFF"/>
              </w:rPr>
              <w:t xml:space="preserve"> SCIE </w:t>
            </w: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</w:rPr>
              <w:t>edition</w:t>
            </w:r>
            <w:proofErr w:type="spellEnd"/>
          </w:p>
          <w:p w14:paraId="2DF480EC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Q3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2A179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95A3A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B. Orazbayev</w:t>
            </w:r>
          </w:p>
          <w:p w14:paraId="7407308B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Tanirbergenova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2DE3DA8" w14:textId="613BD51C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Orazbayeva</w:t>
            </w:r>
            <w:proofErr w:type="spellEnd"/>
            <w:r w:rsidRPr="00D65249">
              <w:rPr>
                <w:rFonts w:ascii="Times New Roman" w:hAnsi="Times New Roman" w:cs="Times New Roman"/>
                <w:lang w:val="kk-KZ"/>
              </w:rPr>
              <w:t>,...</w:t>
            </w:r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55FA61ED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Kurmangaziyeva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18BA55B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u w:val="single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>V.Makhatova</w:t>
            </w:r>
            <w:proofErr w:type="spellEnd"/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348E2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5249">
              <w:rPr>
                <w:rFonts w:ascii="Times New Roman" w:hAnsi="Times New Roman" w:cs="Times New Roman"/>
              </w:rPr>
              <w:t>автор</w:t>
            </w:r>
          </w:p>
        </w:tc>
      </w:tr>
      <w:tr w:rsidR="002607F3" w:rsidRPr="00D65249" w14:paraId="3B616954" w14:textId="77777777" w:rsidTr="00D65249">
        <w:trPr>
          <w:trHeight w:val="1812"/>
        </w:trPr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259F0" w14:textId="13F9A5B5" w:rsidR="002E7192" w:rsidRPr="00D65249" w:rsidRDefault="0095105F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</w:rPr>
              <w:t>3</w:t>
            </w:r>
            <w:r w:rsidR="002E7192" w:rsidRPr="00D65249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FB11923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E4275" w14:textId="77777777" w:rsidR="002E7192" w:rsidRPr="00D65249" w:rsidRDefault="002E7192" w:rsidP="00D70BFF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ru-RU"/>
              </w:rPr>
            </w:pPr>
            <w:r w:rsidRPr="00D65249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Forecasting creditworthiness in credit scoring using machine learning methods</w:t>
            </w:r>
          </w:p>
          <w:p w14:paraId="4BE86E53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D4E9B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bCs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D4BB9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lang w:val="en-US"/>
              </w:rPr>
              <w:t xml:space="preserve">International Journal of Electrical and Computer Engineering (IJECE) </w:t>
            </w:r>
            <w:r w:rsidRPr="00D65249">
              <w:rPr>
                <w:rFonts w:ascii="Times New Roman" w:hAnsi="Times New Roman" w:cs="Times New Roman"/>
                <w:bCs/>
              </w:rPr>
              <w:sym w:font="Symbol" w:char="F072"/>
            </w:r>
            <w:r w:rsidRPr="00D65249">
              <w:rPr>
                <w:rFonts w:ascii="Times New Roman" w:hAnsi="Times New Roman" w:cs="Times New Roman"/>
                <w:bCs/>
                <w:lang w:val="en-US"/>
              </w:rPr>
              <w:t xml:space="preserve"> 5534 Vol. 14, No. 5, 2024, pp. 5534-5542 </w:t>
            </w:r>
          </w:p>
          <w:p w14:paraId="2DEEF9FC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lang w:val="en-US"/>
              </w:rPr>
              <w:t>ISSN: 2088-8708</w:t>
            </w:r>
          </w:p>
          <w:p w14:paraId="43F9031A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lang w:val="en-US"/>
              </w:rPr>
              <w:t>https://doi.org/ 10.11591/</w:t>
            </w:r>
            <w:proofErr w:type="gramStart"/>
            <w:r w:rsidRPr="00D65249">
              <w:rPr>
                <w:rFonts w:ascii="Times New Roman" w:hAnsi="Times New Roman" w:cs="Times New Roman"/>
                <w:bCs/>
                <w:lang w:val="en-US"/>
              </w:rPr>
              <w:t>ijece.v14i5.pp</w:t>
            </w:r>
            <w:proofErr w:type="gramEnd"/>
            <w:r w:rsidRPr="00D65249">
              <w:rPr>
                <w:rFonts w:ascii="Times New Roman" w:hAnsi="Times New Roman" w:cs="Times New Roman"/>
                <w:bCs/>
                <w:lang w:val="en-US"/>
              </w:rPr>
              <w:t>5534-5542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8CC05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7B1E8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1062B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CiteScore </w:t>
            </w:r>
          </w:p>
          <w:p w14:paraId="52C6873F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2023</w:t>
            </w:r>
          </w:p>
          <w:p w14:paraId="253F5DD2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Style w:val="value"/>
                <w:rFonts w:ascii="Times New Roman" w:hAnsi="Times New Roman" w:cs="Times New Roman"/>
                <w:bCs/>
                <w:lang w:val="en-US"/>
              </w:rPr>
            </w:pPr>
            <w:r w:rsidRPr="00D65249">
              <w:rPr>
                <w:rStyle w:val="value"/>
                <w:rFonts w:ascii="Times New Roman" w:hAnsi="Times New Roman" w:cs="Times New Roman"/>
                <w:bCs/>
                <w:lang w:val="en-US"/>
              </w:rPr>
              <w:t>4.1</w:t>
            </w:r>
          </w:p>
          <w:p w14:paraId="0AFF0447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(Engineering-60 %)</w:t>
            </w:r>
          </w:p>
          <w:p w14:paraId="7453DA1A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General Computer Science 66%)</w:t>
            </w:r>
          </w:p>
          <w:p w14:paraId="4FE30E22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1FD6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A. </w:t>
            </w:r>
            <w:proofErr w:type="spellStart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Mukhanova</w:t>
            </w:r>
            <w:proofErr w:type="spellEnd"/>
          </w:p>
          <w:p w14:paraId="65832418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M. </w:t>
            </w:r>
            <w:proofErr w:type="spellStart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Baitemirov</w:t>
            </w:r>
            <w:proofErr w:type="spellEnd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  <w:p w14:paraId="730C9817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A. </w:t>
            </w:r>
            <w:proofErr w:type="spellStart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Amirov</w:t>
            </w:r>
            <w:proofErr w:type="spellEnd"/>
          </w:p>
          <w:p w14:paraId="45338F5C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proofErr w:type="gramStart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B.Tassuov</w:t>
            </w:r>
            <w:proofErr w:type="spellEnd"/>
            <w:proofErr w:type="gramEnd"/>
          </w:p>
          <w:p w14:paraId="660F9090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bCs/>
                <w:u w:val="single"/>
                <w:lang w:val="en-US"/>
              </w:rPr>
              <w:t>V.Makhatova</w:t>
            </w:r>
            <w:proofErr w:type="spellEnd"/>
          </w:p>
          <w:p w14:paraId="7E29E3D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A. </w:t>
            </w:r>
            <w:proofErr w:type="spellStart"/>
            <w:r w:rsidRPr="00D6524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Kaipova</w:t>
            </w:r>
            <w:proofErr w:type="spellEnd"/>
          </w:p>
          <w:p w14:paraId="28168ECA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eastAsia="ru-RU"/>
              </w:rPr>
              <w:t>U. Makhazhanova</w:t>
            </w:r>
          </w:p>
          <w:p w14:paraId="72A5E039" w14:textId="534489F8" w:rsidR="002E7192" w:rsidRPr="00D65249" w:rsidRDefault="002E7192" w:rsidP="00D652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 w:rsidRPr="00D652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T. </w:t>
            </w:r>
            <w:proofErr w:type="spellStart"/>
            <w:r w:rsidRPr="00D65249">
              <w:rPr>
                <w:rFonts w:ascii="Times New Roman" w:eastAsia="Times New Roman" w:hAnsi="Times New Roman" w:cs="Times New Roman"/>
                <w:bCs/>
                <w:lang w:eastAsia="ru-RU"/>
              </w:rPr>
              <w:t>Ospanova</w:t>
            </w:r>
            <w:proofErr w:type="spellEnd"/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7D208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  <w:bCs/>
              </w:rPr>
              <w:t>Қосалқы</w:t>
            </w:r>
            <w:proofErr w:type="spellEnd"/>
            <w:r w:rsidRPr="00D65249">
              <w:rPr>
                <w:rFonts w:ascii="Times New Roman" w:hAnsi="Times New Roman" w:cs="Times New Roman"/>
                <w:bCs/>
              </w:rPr>
              <w:t xml:space="preserve"> автор</w:t>
            </w:r>
          </w:p>
        </w:tc>
      </w:tr>
      <w:tr w:rsidR="002607F3" w:rsidRPr="00D65249" w14:paraId="223BF536" w14:textId="77777777" w:rsidTr="002B7A3D"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128EFD" w14:textId="7A3182EC" w:rsidR="002E7192" w:rsidRPr="00D65249" w:rsidRDefault="0095105F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</w:rPr>
              <w:t>4</w:t>
            </w:r>
            <w:r w:rsidR="002E7192" w:rsidRPr="00D65249">
              <w:rPr>
                <w:rFonts w:ascii="Times New Roman" w:hAnsi="Times New Roman" w:cs="Times New Roman"/>
              </w:rPr>
              <w:t>.</w:t>
            </w:r>
          </w:p>
          <w:p w14:paraId="1A0440BA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3D79E" w14:textId="77777777" w:rsidR="002E7192" w:rsidRPr="00D65249" w:rsidRDefault="002E7192" w:rsidP="0095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Development and Synthesis of Linguistic Models for Catalytic Cracking Unit in a Fuzzy Environment</w:t>
            </w: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E39D24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058A0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Processes 2024, 12, 1543. </w:t>
            </w:r>
            <w:hyperlink r:id="rId8" w:history="1">
              <w:r w:rsidRPr="00D65249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https://doi.org/10.3390/pr12081543</w:t>
              </w:r>
            </w:hyperlink>
          </w:p>
          <w:p w14:paraId="1024D735" w14:textId="77777777" w:rsidR="002E7192" w:rsidRPr="00D65249" w:rsidRDefault="002E7192" w:rsidP="00D70BFF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>ISSN: 2227-9717</w:t>
            </w:r>
            <w:r w:rsidRPr="00D65249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ab/>
            </w:r>
          </w:p>
          <w:p w14:paraId="7060C100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</w:rPr>
              <w:t>PP-1-17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91868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>WoS</w:t>
            </w:r>
          </w:p>
          <w:p w14:paraId="058A2DEB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>Q2</w:t>
            </w:r>
          </w:p>
          <w:p w14:paraId="21104593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(Engineering)</w:t>
            </w:r>
          </w:p>
          <w:p w14:paraId="0849CA88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2023 Impact Factor: 2.8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B8ABE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D65249">
              <w:rPr>
                <w:rFonts w:ascii="Times New Roman" w:hAnsi="Times New Roman" w:cs="Times New Roman"/>
                <w:shd w:val="clear" w:color="auto" w:fill="FFFFFF"/>
              </w:rPr>
              <w:t xml:space="preserve"> SCIE </w:t>
            </w: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</w:rPr>
              <w:t>edition</w:t>
            </w:r>
            <w:proofErr w:type="spellEnd"/>
          </w:p>
          <w:p w14:paraId="14364B81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Q3</w:t>
            </w: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B5B59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C23C0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B. Orazbayev, </w:t>
            </w:r>
          </w:p>
          <w:p w14:paraId="58243BFE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N.Boranbayeva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11E5572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>V.Makhatova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3C0A58C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Rzayeva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09BA901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Y.Ospanov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EAF52BA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I.Kurmashev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7058F74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</w:rPr>
              <w:t xml:space="preserve">L. Kurmangaziyeva 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D380B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автор</w:t>
            </w:r>
          </w:p>
        </w:tc>
      </w:tr>
      <w:tr w:rsidR="002607F3" w:rsidRPr="00D65249" w14:paraId="0E43A714" w14:textId="77777777" w:rsidTr="002B7A3D">
        <w:trPr>
          <w:trHeight w:val="2041"/>
        </w:trPr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ACBB7" w14:textId="2466EF93" w:rsidR="002E7192" w:rsidRPr="00D65249" w:rsidRDefault="0095105F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</w:rPr>
              <w:t>5</w:t>
            </w:r>
            <w:r w:rsidR="002E7192" w:rsidRPr="00D65249">
              <w:rPr>
                <w:rFonts w:ascii="Times New Roman" w:hAnsi="Times New Roman" w:cs="Times New Roman"/>
              </w:rPr>
              <w:t>.</w:t>
            </w:r>
          </w:p>
          <w:p w14:paraId="77A62709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47257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Approach to automating the construction and completion of ontologies in a scientific subject field</w:t>
            </w: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34700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7AB35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International Journal of Electrical and Computer Engineering</w:t>
            </w:r>
          </w:p>
          <w:p w14:paraId="368FF2C9" w14:textId="77777777" w:rsidR="002E7192" w:rsidRPr="00D65249" w:rsidRDefault="002E7192" w:rsidP="00D70BFF">
            <w:pPr>
              <w:spacing w:after="0" w:line="240" w:lineRule="auto"/>
              <w:ind w:hanging="79"/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hyperlink r:id="rId9" w:history="1">
              <w:r w:rsidRPr="00D65249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http://doi.org/10.11591/ijece.v14i3.pp3064-3072</w:t>
              </w:r>
            </w:hyperlink>
          </w:p>
          <w:p w14:paraId="4B61DD63" w14:textId="77777777" w:rsidR="002E7192" w:rsidRPr="00D65249" w:rsidRDefault="002E7192" w:rsidP="00D70BFF">
            <w:pPr>
              <w:spacing w:after="0" w:line="240" w:lineRule="auto"/>
              <w:ind w:hanging="79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  <w:lang w:val="kk-KZ"/>
              </w:rPr>
              <w:t>0,</w:t>
            </w:r>
            <w:r w:rsidRPr="00D65249">
              <w:rPr>
                <w:rFonts w:ascii="Times New Roman" w:hAnsi="Times New Roman" w:cs="Times New Roman"/>
              </w:rPr>
              <w:t xml:space="preserve">56 </w:t>
            </w:r>
            <w:r w:rsidRPr="00D65249">
              <w:rPr>
                <w:rFonts w:ascii="Times New Roman" w:hAnsi="Times New Roman" w:cs="Times New Roman"/>
                <w:lang w:val="kk-KZ"/>
              </w:rPr>
              <w:t>п.л.</w:t>
            </w:r>
            <w:r w:rsidRPr="00D65249">
              <w:rPr>
                <w:rFonts w:ascii="Times New Roman" w:hAnsi="Times New Roman" w:cs="Times New Roman"/>
              </w:rPr>
              <w:t xml:space="preserve"> 2024</w:t>
            </w:r>
          </w:p>
          <w:p w14:paraId="04770D0A" w14:textId="77777777" w:rsidR="002E7192" w:rsidRPr="00D65249" w:rsidRDefault="002E7192" w:rsidP="00D70BFF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249">
              <w:rPr>
                <w:rFonts w:ascii="Times New Roman" w:eastAsia="Times New Roman" w:hAnsi="Times New Roman" w:cs="Times New Roman"/>
                <w:lang w:eastAsia="ru-RU"/>
              </w:rPr>
              <w:t>E-ISSN:2088-8708</w:t>
            </w:r>
          </w:p>
          <w:p w14:paraId="663BE596" w14:textId="77777777" w:rsidR="002E7192" w:rsidRPr="00D65249" w:rsidRDefault="002E7192" w:rsidP="00D70BFF">
            <w:pPr>
              <w:spacing w:after="0" w:line="240" w:lineRule="auto"/>
              <w:ind w:hanging="79"/>
              <w:rPr>
                <w:rFonts w:ascii="Times New Roman" w:hAnsi="Times New Roman" w:cs="Times New Roman"/>
                <w:lang w:val="kk-KZ"/>
              </w:rPr>
            </w:pPr>
          </w:p>
          <w:p w14:paraId="22E3AB19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279E60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37681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8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62475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CiteScore </w:t>
            </w:r>
          </w:p>
          <w:p w14:paraId="00815E12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2023</w:t>
            </w:r>
          </w:p>
          <w:p w14:paraId="7E02898A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Style w:val="value"/>
                <w:rFonts w:ascii="Times New Roman" w:hAnsi="Times New Roman" w:cs="Times New Roman"/>
                <w:bCs/>
                <w:lang w:val="en-US"/>
              </w:rPr>
            </w:pPr>
            <w:r w:rsidRPr="00D65249">
              <w:rPr>
                <w:rStyle w:val="value"/>
                <w:rFonts w:ascii="Times New Roman" w:hAnsi="Times New Roman" w:cs="Times New Roman"/>
                <w:bCs/>
                <w:lang w:val="en-US"/>
              </w:rPr>
              <w:t>4.1</w:t>
            </w:r>
          </w:p>
          <w:p w14:paraId="42636B65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(Engineering-60 %)</w:t>
            </w:r>
          </w:p>
          <w:p w14:paraId="7B1BD53C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Computer Science 66%)</w:t>
            </w:r>
          </w:p>
          <w:p w14:paraId="75D04CF0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2493FD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Sadirmekova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A.Murzakhmetov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Abduvalova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Zh.Altynbekova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,</w:t>
            </w:r>
          </w:p>
          <w:p w14:paraId="3D4E340A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>V.Makhatova</w:t>
            </w:r>
            <w:proofErr w:type="spellEnd"/>
          </w:p>
          <w:p w14:paraId="7C2F4962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h.Akhmetzhanova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N.Tasbolatuly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D1F2811" w14:textId="77777777" w:rsidR="002E7192" w:rsidRPr="00D65249" w:rsidRDefault="002E7192" w:rsidP="00D70B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Serikbayeva</w:t>
            </w:r>
            <w:proofErr w:type="spellEnd"/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0EA91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</w:rPr>
              <w:t>Қосалқы автор</w:t>
            </w:r>
          </w:p>
        </w:tc>
      </w:tr>
      <w:tr w:rsidR="002607F3" w:rsidRPr="00D65249" w14:paraId="47DCF041" w14:textId="77777777" w:rsidTr="002B7A3D">
        <w:trPr>
          <w:trHeight w:val="1950"/>
        </w:trPr>
        <w:tc>
          <w:tcPr>
            <w:tcW w:w="4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C41FB" w14:textId="077DEAEF" w:rsidR="002E7192" w:rsidRPr="00D65249" w:rsidRDefault="0095105F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</w:rPr>
              <w:lastRenderedPageBreak/>
              <w:t>6</w:t>
            </w:r>
            <w:r w:rsidR="002E7192" w:rsidRPr="00D652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BE2A4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 w:eastAsia="ru-RU"/>
              </w:rPr>
              <w:t xml:space="preserve">Methods </w:t>
            </w:r>
            <w:proofErr w:type="gramStart"/>
            <w:r w:rsidRPr="00D65249">
              <w:rPr>
                <w:rFonts w:ascii="Times New Roman" w:hAnsi="Times New Roman" w:cs="Times New Roman"/>
                <w:lang w:val="en-US" w:eastAsia="ru-RU"/>
              </w:rPr>
              <w:t xml:space="preserve">of </w:t>
            </w:r>
            <w:r w:rsidRPr="00D65249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D65249">
              <w:rPr>
                <w:rFonts w:ascii="Times New Roman" w:hAnsi="Times New Roman" w:cs="Times New Roman"/>
                <w:lang w:val="en-US" w:eastAsia="ru-RU"/>
              </w:rPr>
              <w:t>Multi</w:t>
            </w:r>
            <w:proofErr w:type="gramEnd"/>
            <w:r w:rsidRPr="00D65249">
              <w:rPr>
                <w:rFonts w:ascii="Times New Roman" w:hAnsi="Times New Roman" w:cs="Times New Roman"/>
                <w:lang w:val="en-US" w:eastAsia="ru-RU"/>
              </w:rPr>
              <w:t>-Criteria Optimization of Technological Processes in a Fuzzy Environment Based on the Simplex Method and the Theory of Fuzzy Sets</w:t>
            </w:r>
          </w:p>
        </w:tc>
        <w:tc>
          <w:tcPr>
            <w:tcW w:w="9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2B115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мақала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034A4" w14:textId="77777777" w:rsidR="002E7192" w:rsidRPr="00D65249" w:rsidRDefault="002E7192" w:rsidP="00D70B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Mathematics</w:t>
            </w:r>
            <w:proofErr w:type="spellEnd"/>
          </w:p>
          <w:p w14:paraId="58B05264" w14:textId="77777777" w:rsidR="002E7192" w:rsidRPr="00D65249" w:rsidRDefault="002E7192" w:rsidP="00D70BF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eastAsia="ru-RU"/>
              </w:rPr>
              <w:t>September</w:t>
            </w:r>
            <w:proofErr w:type="spellEnd"/>
            <w:r w:rsidRPr="00D65249">
              <w:rPr>
                <w:rFonts w:ascii="Times New Roman" w:hAnsi="Times New Roman" w:cs="Times New Roman"/>
                <w:lang w:eastAsia="ru-RU"/>
              </w:rPr>
              <w:t xml:space="preserve"> 2024</w:t>
            </w:r>
            <w:r w:rsidRPr="00D65249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, 12</w:t>
            </w:r>
            <w:r w:rsidRPr="00D65249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, 2856</w:t>
            </w:r>
          </w:p>
          <w:p w14:paraId="7F55A5DC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65249">
              <w:rPr>
                <w:rFonts w:ascii="Times New Roman" w:hAnsi="Times New Roman" w:cs="Times New Roman"/>
                <w:lang w:eastAsia="ru-RU"/>
              </w:rPr>
              <w:t>http://doi.org/10.3390/math12182856</w:t>
            </w:r>
          </w:p>
          <w:p w14:paraId="13C8D978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  <w:lang w:eastAsia="ru-RU"/>
              </w:rPr>
              <w:t>Scopus</w:t>
            </w:r>
            <w:proofErr w:type="spellEnd"/>
            <w:r w:rsidRPr="00D65249">
              <w:rPr>
                <w:rFonts w:ascii="Times New Roman" w:hAnsi="Times New Roman" w:cs="Times New Roman"/>
                <w:lang w:eastAsia="ru-RU"/>
              </w:rPr>
              <w:t xml:space="preserve"> 88%</w:t>
            </w:r>
          </w:p>
          <w:p w14:paraId="1B4B7D7A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ISSN: 2227-7390</w:t>
            </w:r>
            <w:r w:rsidRPr="00D65249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198398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WoS</w:t>
            </w:r>
            <w:proofErr w:type="spellEnd"/>
          </w:p>
          <w:p w14:paraId="7FDA22A0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249">
              <w:rPr>
                <w:rFonts w:ascii="Times New Roman" w:hAnsi="Times New Roman" w:cs="Times New Roman"/>
              </w:rPr>
              <w:t>Q1</w:t>
            </w:r>
          </w:p>
          <w:p w14:paraId="6E6F4E1B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(Engineering)</w:t>
            </w:r>
          </w:p>
          <w:p w14:paraId="3F1456EC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Factor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2.3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771FB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98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C6048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CiteScore</w:t>
            </w:r>
            <w:proofErr w:type="spellEnd"/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14:paraId="70C6898A" w14:textId="77777777" w:rsidR="002E7192" w:rsidRPr="00D65249" w:rsidRDefault="002E7192" w:rsidP="00D70BFF">
            <w:pPr>
              <w:pStyle w:val="2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524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2023</w:t>
            </w:r>
          </w:p>
          <w:p w14:paraId="0B9755BE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Style w:val="value"/>
                <w:rFonts w:ascii="Times New Roman" w:hAnsi="Times New Roman" w:cs="Times New Roman"/>
                <w:bCs/>
              </w:rPr>
            </w:pPr>
            <w:r w:rsidRPr="00D65249">
              <w:rPr>
                <w:rStyle w:val="value"/>
                <w:rFonts w:ascii="Times New Roman" w:hAnsi="Times New Roman" w:cs="Times New Roman"/>
                <w:bCs/>
              </w:rPr>
              <w:t>4.0</w:t>
            </w:r>
          </w:p>
          <w:p w14:paraId="47C10EFF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Engineering (69%)</w:t>
            </w:r>
          </w:p>
          <w:p w14:paraId="5469369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65249">
              <w:rPr>
                <w:rFonts w:ascii="Times New Roman" w:hAnsi="Times New Roman" w:cs="Times New Roman"/>
                <w:shd w:val="clear" w:color="auto" w:fill="FFFFFF"/>
              </w:rPr>
              <w:t>Computer Science (64%)</w:t>
            </w:r>
          </w:p>
          <w:p w14:paraId="635FEC2F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1F4C327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5EFA794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AEB5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B.</w:t>
            </w:r>
            <w:hyperlink r:id="rId10" w:history="1">
              <w:r w:rsidRPr="00D65249">
                <w:rPr>
                  <w:rFonts w:ascii="Times New Roman" w:hAnsi="Times New Roman" w:cs="Times New Roman"/>
                  <w:lang w:eastAsia="ru-RU"/>
                </w:rPr>
                <w:t>Orazbayev</w:t>
              </w:r>
              <w:proofErr w:type="spellEnd"/>
              <w:r w:rsidRPr="00D65249">
                <w:rPr>
                  <w:rFonts w:ascii="Times New Roman" w:hAnsi="Times New Roman" w:cs="Times New Roman"/>
                  <w:lang w:eastAsia="ru-RU"/>
                </w:rPr>
                <w:t xml:space="preserve">  </w:t>
              </w:r>
            </w:hyperlink>
          </w:p>
          <w:p w14:paraId="29C73CB5" w14:textId="77777777" w:rsidR="002E7192" w:rsidRPr="00D65249" w:rsidRDefault="00153A48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11" w:history="1">
              <w:proofErr w:type="spellStart"/>
              <w:proofErr w:type="gramStart"/>
              <w:r w:rsidR="002E7192" w:rsidRPr="00D65249">
                <w:rPr>
                  <w:rFonts w:ascii="Times New Roman" w:hAnsi="Times New Roman" w:cs="Times New Roman"/>
                  <w:lang w:val="en-US"/>
                </w:rPr>
                <w:t>K.</w:t>
              </w:r>
              <w:r w:rsidR="002E7192" w:rsidRPr="00D65249">
                <w:rPr>
                  <w:rFonts w:ascii="Times New Roman" w:hAnsi="Times New Roman" w:cs="Times New Roman"/>
                  <w:lang w:val="en-US" w:eastAsia="ru-RU"/>
                </w:rPr>
                <w:t>Orazbayeva</w:t>
              </w:r>
              <w:proofErr w:type="spellEnd"/>
              <w:proofErr w:type="gramEnd"/>
            </w:hyperlink>
          </w:p>
          <w:p w14:paraId="5B70B542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D65249">
              <w:rPr>
                <w:rFonts w:ascii="Times New Roman" w:hAnsi="Times New Roman" w:cs="Times New Roman"/>
                <w:lang w:val="en-US"/>
              </w:rPr>
              <w:t>Y.Ospanov</w:t>
            </w:r>
            <w:proofErr w:type="spellEnd"/>
            <w:proofErr w:type="gramEnd"/>
            <w:r w:rsidRPr="00D65249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  <w:p w14:paraId="0DE68616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>S.</w:t>
            </w:r>
            <w:hyperlink r:id="rId12" w:history="1">
              <w:proofErr w:type="spellStart"/>
              <w:r w:rsidRPr="00D65249">
                <w:rPr>
                  <w:rFonts w:ascii="Times New Roman" w:hAnsi="Times New Roman" w:cs="Times New Roman"/>
                  <w:lang w:eastAsia="ru-RU"/>
                </w:rPr>
                <w:t>Suleimenova</w:t>
              </w:r>
              <w:proofErr w:type="spellEnd"/>
              <w:r w:rsidRPr="00D65249">
                <w:rPr>
                  <w:rFonts w:ascii="Times New Roman" w:hAnsi="Times New Roman" w:cs="Times New Roman"/>
                  <w:lang w:eastAsia="ru-RU"/>
                </w:rPr>
                <w:t xml:space="preserve"> </w:t>
              </w:r>
            </w:hyperlink>
          </w:p>
          <w:p w14:paraId="5FB2BD0D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Kurmangaziyeva</w:t>
            </w:r>
            <w:proofErr w:type="spellEnd"/>
            <w:r w:rsidRPr="00D652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70B8B5D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5249">
              <w:rPr>
                <w:rFonts w:ascii="Times New Roman" w:hAnsi="Times New Roman" w:cs="Times New Roman"/>
                <w:u w:val="single"/>
                <w:lang w:val="en-US"/>
              </w:rPr>
              <w:t>V.Makhatova</w:t>
            </w:r>
            <w:proofErr w:type="spellEnd"/>
          </w:p>
          <w:p w14:paraId="40EE615A" w14:textId="77777777" w:rsidR="002E7192" w:rsidRPr="00D65249" w:rsidRDefault="002E7192" w:rsidP="00D70B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65249">
              <w:rPr>
                <w:rFonts w:ascii="Times New Roman" w:hAnsi="Times New Roman" w:cs="Times New Roman"/>
                <w:lang w:val="en-US"/>
              </w:rPr>
              <w:t xml:space="preserve">Y. </w:t>
            </w:r>
            <w:proofErr w:type="spellStart"/>
            <w:r w:rsidRPr="00D65249">
              <w:rPr>
                <w:rFonts w:ascii="Times New Roman" w:hAnsi="Times New Roman" w:cs="Times New Roman"/>
                <w:lang w:val="en-US"/>
              </w:rPr>
              <w:t>Izbassarov</w:t>
            </w:r>
            <w:proofErr w:type="spellEnd"/>
          </w:p>
          <w:p w14:paraId="1419891F" w14:textId="77777777" w:rsidR="002E7192" w:rsidRPr="00D65249" w:rsidRDefault="002E7192" w:rsidP="00D70B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D65249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D65249">
              <w:rPr>
                <w:rFonts w:ascii="Times New Roman" w:hAnsi="Times New Roman" w:cs="Times New Roman"/>
              </w:rPr>
              <w:t>Otebaeva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E326B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5249">
              <w:rPr>
                <w:rFonts w:ascii="Times New Roman" w:hAnsi="Times New Roman" w:cs="Times New Roman"/>
              </w:rPr>
              <w:t>Қосалқы</w:t>
            </w:r>
            <w:proofErr w:type="spellEnd"/>
            <w:r w:rsidRPr="00D65249">
              <w:rPr>
                <w:rFonts w:ascii="Times New Roman" w:hAnsi="Times New Roman" w:cs="Times New Roman"/>
              </w:rPr>
              <w:t xml:space="preserve"> автор</w:t>
            </w:r>
          </w:p>
          <w:p w14:paraId="5FD109A3" w14:textId="77777777" w:rsidR="002E7192" w:rsidRPr="00D65249" w:rsidRDefault="002E7192" w:rsidP="00D7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6B9917" w14:textId="77777777" w:rsidR="002E7192" w:rsidRPr="00D65249" w:rsidRDefault="002E7192" w:rsidP="00D70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14:paraId="29FDB2B9" w14:textId="77777777" w:rsidR="002E7192" w:rsidRPr="00C300F7" w:rsidRDefault="002E7192" w:rsidP="009B02A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6E644858" w14:textId="77777777" w:rsidR="008B0C37" w:rsidRDefault="008B0C37" w:rsidP="009B0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bookmarkStart w:id="0" w:name="_Hlk189577202"/>
    </w:p>
    <w:p w14:paraId="3FCA394A" w14:textId="77777777" w:rsidR="008B0C37" w:rsidRDefault="008B0C37" w:rsidP="009B0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6DE0CA59" w14:textId="18383808" w:rsidR="009B02AC" w:rsidRPr="00C300F7" w:rsidRDefault="009B02AC" w:rsidP="009B0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300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Ғалым хатшы:                                                                                                      Аталихова Г.Б.</w:t>
      </w:r>
    </w:p>
    <w:p w14:paraId="63BFB336" w14:textId="77777777" w:rsidR="009B02AC" w:rsidRPr="00C300F7" w:rsidRDefault="009B02AC" w:rsidP="009B0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78493733" w14:textId="1CA79F01" w:rsidR="009B02AC" w:rsidRPr="00C300F7" w:rsidRDefault="009B02AC" w:rsidP="009B0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C300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Ізденуші:                                                                                                              Махатова В.Е.</w:t>
      </w:r>
      <w:bookmarkEnd w:id="0"/>
    </w:p>
    <w:p w14:paraId="61177CFD" w14:textId="77777777" w:rsidR="009B02AC" w:rsidRDefault="009B02AC" w:rsidP="00660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00EF3701" w14:textId="77777777" w:rsidR="006605C6" w:rsidRPr="008B0C37" w:rsidRDefault="006605C6"/>
    <w:sectPr w:rsidR="006605C6" w:rsidRPr="008B0C37" w:rsidSect="006605C6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0A9"/>
    <w:multiLevelType w:val="multilevel"/>
    <w:tmpl w:val="2FC840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C6"/>
    <w:rsid w:val="00073F84"/>
    <w:rsid w:val="000C3B76"/>
    <w:rsid w:val="00153A48"/>
    <w:rsid w:val="0024647F"/>
    <w:rsid w:val="002607F3"/>
    <w:rsid w:val="0028462A"/>
    <w:rsid w:val="002B7A3D"/>
    <w:rsid w:val="002E7192"/>
    <w:rsid w:val="00414F99"/>
    <w:rsid w:val="006605C6"/>
    <w:rsid w:val="006A7E5F"/>
    <w:rsid w:val="006F0C24"/>
    <w:rsid w:val="007B1326"/>
    <w:rsid w:val="007D2CAA"/>
    <w:rsid w:val="008A6622"/>
    <w:rsid w:val="008B0C37"/>
    <w:rsid w:val="008C7D8F"/>
    <w:rsid w:val="0095105F"/>
    <w:rsid w:val="009B02AC"/>
    <w:rsid w:val="00AF5AEC"/>
    <w:rsid w:val="00C016E2"/>
    <w:rsid w:val="00C15883"/>
    <w:rsid w:val="00C337C7"/>
    <w:rsid w:val="00C337D1"/>
    <w:rsid w:val="00D1753E"/>
    <w:rsid w:val="00D52E2C"/>
    <w:rsid w:val="00D65249"/>
    <w:rsid w:val="00D70BFF"/>
    <w:rsid w:val="00E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4659"/>
  <w15:chartTrackingRefBased/>
  <w15:docId w15:val="{F20806F3-CEAF-4792-948B-B1FBB22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C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0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5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  <w14:ligatures w14:val="none"/>
    </w:rPr>
  </w:style>
  <w:style w:type="character" w:styleId="a3">
    <w:name w:val="Hyperlink"/>
    <w:basedOn w:val="a0"/>
    <w:uiPriority w:val="99"/>
    <w:unhideWhenUsed/>
    <w:rsid w:val="006605C6"/>
    <w:rPr>
      <w:color w:val="0000FF"/>
      <w:u w:val="single"/>
    </w:rPr>
  </w:style>
  <w:style w:type="character" w:styleId="a4">
    <w:name w:val="Strong"/>
    <w:uiPriority w:val="22"/>
    <w:qFormat/>
    <w:rsid w:val="006605C6"/>
    <w:rPr>
      <w:b/>
      <w:bCs/>
    </w:rPr>
  </w:style>
  <w:style w:type="character" w:customStyle="1" w:styleId="epub-sectiontitle">
    <w:name w:val="epub-section__title"/>
    <w:rsid w:val="006605C6"/>
  </w:style>
  <w:style w:type="character" w:customStyle="1" w:styleId="epub-sectiondate">
    <w:name w:val="epub-section__date"/>
    <w:rsid w:val="006605C6"/>
  </w:style>
  <w:style w:type="character" w:customStyle="1" w:styleId="epub-sectionpagerange">
    <w:name w:val="epub-section__pagerange"/>
    <w:rsid w:val="006605C6"/>
  </w:style>
  <w:style w:type="character" w:customStyle="1" w:styleId="11">
    <w:name w:val="Неразрешенное упоминание1"/>
    <w:basedOn w:val="a0"/>
    <w:uiPriority w:val="99"/>
    <w:semiHidden/>
    <w:unhideWhenUsed/>
    <w:rsid w:val="006605C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605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value">
    <w:name w:val="value"/>
    <w:basedOn w:val="a0"/>
    <w:rsid w:val="006605C6"/>
  </w:style>
  <w:style w:type="character" w:customStyle="1" w:styleId="split">
    <w:name w:val="split"/>
    <w:basedOn w:val="a0"/>
    <w:qFormat/>
    <w:rsid w:val="006605C6"/>
  </w:style>
  <w:style w:type="character" w:customStyle="1" w:styleId="authors-info">
    <w:name w:val="authors-info"/>
    <w:rsid w:val="006605C6"/>
  </w:style>
  <w:style w:type="character" w:customStyle="1" w:styleId="blue-tooltip">
    <w:name w:val="blue-tooltip"/>
    <w:rsid w:val="006605C6"/>
  </w:style>
  <w:style w:type="character" w:customStyle="1" w:styleId="30">
    <w:name w:val="Заголовок 3 Знак"/>
    <w:basedOn w:val="a0"/>
    <w:link w:val="3"/>
    <w:uiPriority w:val="9"/>
    <w:semiHidden/>
    <w:rsid w:val="006605C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/>
      <w14:ligatures w14:val="none"/>
    </w:rPr>
  </w:style>
  <w:style w:type="character" w:styleId="a5">
    <w:name w:val="Emphasis"/>
    <w:uiPriority w:val="20"/>
    <w:qFormat/>
    <w:rsid w:val="006605C6"/>
    <w:rPr>
      <w:i/>
      <w:iCs/>
    </w:rPr>
  </w:style>
  <w:style w:type="character" w:customStyle="1" w:styleId="apple-converted-space">
    <w:name w:val="apple-converted-space"/>
    <w:qFormat/>
    <w:rsid w:val="006605C6"/>
  </w:style>
  <w:style w:type="paragraph" w:customStyle="1" w:styleId="a6">
    <w:name w:val="Назв статьи"/>
    <w:basedOn w:val="a"/>
    <w:qFormat/>
    <w:rsid w:val="009B02AC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label">
    <w:name w:val="label"/>
    <w:basedOn w:val="a0"/>
    <w:rsid w:val="00C016E2"/>
  </w:style>
  <w:style w:type="paragraph" w:styleId="a7">
    <w:name w:val="No Spacing"/>
    <w:uiPriority w:val="1"/>
    <w:qFormat/>
    <w:rsid w:val="007B1326"/>
    <w:pPr>
      <w:spacing w:after="0" w:line="240" w:lineRule="auto"/>
    </w:pPr>
    <w:rPr>
      <w:kern w:val="0"/>
      <w14:ligatures w14:val="none"/>
    </w:rPr>
  </w:style>
  <w:style w:type="character" w:styleId="a8">
    <w:name w:val="FollowedHyperlink"/>
    <w:basedOn w:val="a0"/>
    <w:uiPriority w:val="99"/>
    <w:semiHidden/>
    <w:unhideWhenUsed/>
    <w:rsid w:val="000C3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r120815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390/pr12040669" TargetMode="External"/><Relationship Id="rId12" Type="http://schemas.openxmlformats.org/officeDocument/2006/relationships/hyperlink" Target="https://www.scopus.com/authid/detail.uri?authorId=57205394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3390/math11132820" TargetMode="External"/><Relationship Id="rId11" Type="http://schemas.openxmlformats.org/officeDocument/2006/relationships/hyperlink" Target="https://www.scopus.com/authid/detail.uri?authorId=55983428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5983511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1591/ijece.v14i3.pp3064-30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FF5C-4DDB-452A-9E47-5EC614C4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gulnurturmukhanova858585@gmail.com</dc:creator>
  <cp:keywords/>
  <dc:description/>
  <cp:lastModifiedBy>User</cp:lastModifiedBy>
  <cp:revision>2</cp:revision>
  <dcterms:created xsi:type="dcterms:W3CDTF">2025-02-14T12:28:00Z</dcterms:created>
  <dcterms:modified xsi:type="dcterms:W3CDTF">2025-02-14T12:28:00Z</dcterms:modified>
</cp:coreProperties>
</file>